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1B287" w14:textId="1BA65735" w:rsidR="00FC4554" w:rsidRPr="001A5FC5" w:rsidRDefault="00BF224A" w:rsidP="005B32A8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1A5FC5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Pr="001A5FC5">
        <w:rPr>
          <w:rFonts w:asciiTheme="minorEastAsia" w:eastAsiaTheme="minorEastAsia" w:hAnsiTheme="minorEastAsia"/>
          <w:b/>
          <w:bCs/>
          <w:sz w:val="28"/>
          <w:szCs w:val="28"/>
        </w:rPr>
        <w:t xml:space="preserve">) </w:t>
      </w:r>
      <w:r w:rsidR="005B32A8" w:rsidRPr="001A5FC5">
        <w:rPr>
          <w:rFonts w:asciiTheme="minorEastAsia" w:eastAsiaTheme="minorEastAsia" w:hAnsiTheme="minorEastAsia"/>
          <w:b/>
          <w:bCs/>
          <w:sz w:val="28"/>
          <w:szCs w:val="28"/>
        </w:rPr>
        <w:t>KR0976544B1</w:t>
      </w:r>
    </w:p>
    <w:tbl>
      <w:tblPr>
        <w:tblW w:w="10091" w:type="dxa"/>
        <w:tblInd w:w="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4"/>
        <w:gridCol w:w="8617"/>
      </w:tblGrid>
      <w:tr w:rsidR="001A5FC5" w:rsidRPr="001A5FC5" w14:paraId="789F3921" w14:textId="77777777" w:rsidTr="00FC4554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3AF47CA" w14:textId="50FEA115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661FFCE" w14:textId="29E38806" w:rsidR="00FC4554" w:rsidRPr="001A5FC5" w:rsidRDefault="00605DEF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1A5FC5">
              <w:rPr>
                <w:rFonts w:asciiTheme="minorEastAsia" w:hAnsiTheme="minorEastAsia"/>
                <w:kern w:val="0"/>
                <w:szCs w:val="20"/>
              </w:rPr>
              <w:t>KR0976544B1 (2010-08-11)</w:t>
            </w:r>
          </w:p>
        </w:tc>
      </w:tr>
      <w:tr w:rsidR="001A5FC5" w:rsidRPr="001A5FC5" w14:paraId="6C16A05F" w14:textId="77777777" w:rsidTr="00FC4554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F5FA924" w14:textId="54C9CB7D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3E8912F" w14:textId="3EC30AD0" w:rsidR="00FC4554" w:rsidRPr="001A5FC5" w:rsidRDefault="00E32B82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1A5FC5">
              <w:rPr>
                <w:rFonts w:asciiTheme="minorEastAsia" w:hAnsiTheme="minorEastAsia"/>
                <w:kern w:val="0"/>
                <w:szCs w:val="20"/>
              </w:rPr>
              <w:t>KR20080133640A (2008-12-24)</w:t>
            </w:r>
          </w:p>
        </w:tc>
      </w:tr>
      <w:tr w:rsidR="001A5FC5" w:rsidRPr="001A5FC5" w14:paraId="116DA767" w14:textId="77777777" w:rsidTr="00FC4554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ED05234" w14:textId="7C720AA8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맑은 고딕" w:hint="eastAsia"/>
                <w:kern w:val="0"/>
                <w:szCs w:val="20"/>
              </w:rPr>
              <w:t>발명의</w:t>
            </w: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r w:rsidRPr="001A5FC5">
              <w:rPr>
                <w:rFonts w:asciiTheme="minorEastAsia" w:hAnsiTheme="minorEastAsia" w:cs="맑은 고딕" w:hint="eastAsia"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8EE84E9" w14:textId="772FF372" w:rsidR="00FC4554" w:rsidRPr="001A5FC5" w:rsidRDefault="00365725" w:rsidP="00B54CA0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1A5FC5">
              <w:rPr>
                <w:rFonts w:asciiTheme="minorEastAsia" w:hAnsiTheme="minorEastAsia" w:hint="eastAsia"/>
                <w:kern w:val="0"/>
                <w:szCs w:val="20"/>
              </w:rPr>
              <w:t>BIM을 활용한 공간모델링 장치</w:t>
            </w:r>
          </w:p>
        </w:tc>
      </w:tr>
      <w:tr w:rsidR="001A5FC5" w:rsidRPr="001A5FC5" w14:paraId="13372D5C" w14:textId="77777777" w:rsidTr="00FC4554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1B8061A" w14:textId="14BDDAF1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BCF1A77" w14:textId="43F8E914" w:rsidR="00FC4554" w:rsidRPr="001A5FC5" w:rsidRDefault="00376256" w:rsidP="009732E0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1A5FC5">
              <w:rPr>
                <w:rFonts w:asciiTheme="minorEastAsia" w:hAnsiTheme="minorEastAsia"/>
                <w:kern w:val="0"/>
                <w:szCs w:val="20"/>
              </w:rPr>
              <w:t xml:space="preserve">BIM(Building Information Modeling)을 이용한 공간모델링 장치에 관한 것으로, 공간을 모델링을 하면서 공간구문(space syntax)을 실시간 분석하여 효율적인 공간을 모델링할 수 있는 공간모델링 </w:t>
            </w:r>
            <w:r w:rsidR="000235AC" w:rsidRPr="001A5FC5">
              <w:rPr>
                <w:rFonts w:asciiTheme="minorEastAsia" w:hAnsiTheme="minorEastAsia" w:hint="eastAsia"/>
                <w:kern w:val="0"/>
                <w:szCs w:val="20"/>
              </w:rPr>
              <w:t>기술임</w:t>
            </w:r>
            <w:r w:rsidRPr="001A5FC5">
              <w:rPr>
                <w:rFonts w:asciiTheme="minorEastAsia" w:hAnsiTheme="minorEastAsia"/>
                <w:kern w:val="0"/>
                <w:szCs w:val="20"/>
              </w:rPr>
              <w:t>.</w:t>
            </w:r>
          </w:p>
        </w:tc>
      </w:tr>
      <w:tr w:rsidR="001A5FC5" w:rsidRPr="001A5FC5" w14:paraId="4155FCCD" w14:textId="77777777" w:rsidTr="00FC4554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751DBF3" w14:textId="77777777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A6FE2A0" w14:textId="111C77F9" w:rsidR="00FC4554" w:rsidRPr="001A5FC5" w:rsidRDefault="000235AC" w:rsidP="000235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noProof/>
              </w:rPr>
              <w:drawing>
                <wp:inline distT="0" distB="0" distL="0" distR="0" wp14:anchorId="0C334442" wp14:editId="11EA0E64">
                  <wp:extent cx="2162175" cy="219464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8251" cy="2210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5FC5" w:rsidRPr="001A5FC5" w14:paraId="00F8A2ED" w14:textId="77777777" w:rsidTr="00FC4554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5EFAAF2" w14:textId="77777777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EC64E94" w14:textId="77777777" w:rsidR="001E6EC5" w:rsidRPr="001A5FC5" w:rsidRDefault="001E6EC5" w:rsidP="001E6EC5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1A5FC5">
              <w:rPr>
                <w:rFonts w:asciiTheme="minorEastAsia" w:hAnsiTheme="minorEastAsia"/>
                <w:kern w:val="0"/>
                <w:szCs w:val="20"/>
              </w:rPr>
              <w:t>청구항1</w:t>
            </w:r>
          </w:p>
          <w:p w14:paraId="38C15690" w14:textId="77777777" w:rsidR="001E6EC5" w:rsidRPr="001A5FC5" w:rsidRDefault="001E6EC5" w:rsidP="001E6EC5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1A5FC5">
              <w:rPr>
                <w:rFonts w:asciiTheme="minorEastAsia" w:hAnsiTheme="minorEastAsia"/>
                <w:kern w:val="0"/>
                <w:szCs w:val="20"/>
              </w:rPr>
              <w:t>사용자로부터의 입력에 따라 공간을 표현하기 위한 설계도면을 생성하기 위한 모델링 모듈;</w:t>
            </w:r>
          </w:p>
          <w:p w14:paraId="6C22A122" w14:textId="77777777" w:rsidR="001E6EC5" w:rsidRPr="001A5FC5" w:rsidRDefault="001E6EC5" w:rsidP="001E6EC5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1A5FC5">
              <w:rPr>
                <w:rFonts w:asciiTheme="minorEastAsia" w:hAnsiTheme="minorEastAsia"/>
                <w:kern w:val="0"/>
                <w:szCs w:val="20"/>
              </w:rPr>
              <w:t xml:space="preserve">상기 모델링 모듈에 의해 생성된 상기 설계도면을 수신하고, 수신된 상기 설계도면에 대응하는 상기 공간을 인식하며, 상기 공간의 적어도 일부분의 공간구문에 대한 정보를 생성하는 </w:t>
            </w:r>
            <w:proofErr w:type="spellStart"/>
            <w:r w:rsidRPr="001A5FC5">
              <w:rPr>
                <w:rFonts w:asciiTheme="minorEastAsia" w:hAnsiTheme="minorEastAsia"/>
                <w:kern w:val="0"/>
                <w:szCs w:val="20"/>
              </w:rPr>
              <w:t>공간구문모듈</w:t>
            </w:r>
            <w:proofErr w:type="spellEnd"/>
            <w:r w:rsidRPr="001A5FC5">
              <w:rPr>
                <w:rFonts w:asciiTheme="minorEastAsia" w:hAnsiTheme="minorEastAsia"/>
                <w:kern w:val="0"/>
                <w:szCs w:val="20"/>
              </w:rPr>
              <w:t>; 및</w:t>
            </w:r>
          </w:p>
          <w:p w14:paraId="2CE5A506" w14:textId="6BD23491" w:rsidR="00FC4554" w:rsidRPr="001A5FC5" w:rsidRDefault="001E6EC5" w:rsidP="001E6EC5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1A5FC5">
              <w:rPr>
                <w:rFonts w:asciiTheme="minorEastAsia" w:hAnsiTheme="minorEastAsia"/>
                <w:kern w:val="0"/>
                <w:szCs w:val="20"/>
              </w:rPr>
              <w:t xml:space="preserve">상기 </w:t>
            </w:r>
            <w:proofErr w:type="spellStart"/>
            <w:r w:rsidRPr="001A5FC5">
              <w:rPr>
                <w:rFonts w:asciiTheme="minorEastAsia" w:hAnsiTheme="minorEastAsia"/>
                <w:kern w:val="0"/>
                <w:szCs w:val="20"/>
              </w:rPr>
              <w:t>공간구문모듈에</w:t>
            </w:r>
            <w:proofErr w:type="spellEnd"/>
            <w:r w:rsidRPr="001A5FC5">
              <w:rPr>
                <w:rFonts w:asciiTheme="minorEastAsia" w:hAnsiTheme="minorEastAsia"/>
                <w:kern w:val="0"/>
                <w:szCs w:val="20"/>
              </w:rPr>
              <w:t xml:space="preserve"> 의해 생성된 상기 공간구문에 대한 정보에 기초하여 상기 공간의 적어도 일부분의 공간구문분석 결과를 디스플레이하기 위한 </w:t>
            </w:r>
            <w:proofErr w:type="spellStart"/>
            <w:r w:rsidRPr="001A5FC5">
              <w:rPr>
                <w:rFonts w:asciiTheme="minorEastAsia" w:hAnsiTheme="minorEastAsia"/>
                <w:kern w:val="0"/>
                <w:szCs w:val="20"/>
              </w:rPr>
              <w:t>제어모듈을</w:t>
            </w:r>
            <w:proofErr w:type="spellEnd"/>
            <w:r w:rsidRPr="001A5FC5">
              <w:rPr>
                <w:rFonts w:asciiTheme="minorEastAsia" w:hAnsiTheme="minorEastAsia"/>
                <w:kern w:val="0"/>
                <w:szCs w:val="20"/>
              </w:rPr>
              <w:t xml:space="preserve"> 포함하는 공간모델링 장치.</w:t>
            </w:r>
          </w:p>
        </w:tc>
      </w:tr>
      <w:tr w:rsidR="001A5FC5" w:rsidRPr="001A5FC5" w14:paraId="72BBAD5A" w14:textId="77777777" w:rsidTr="00FC4554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D8F1AD3" w14:textId="77777777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0FA05C1" w14:textId="17F960E6" w:rsidR="00FC4554" w:rsidRPr="001A5FC5" w:rsidRDefault="001E6EC5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>최진원,</w:t>
            </w: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>버츄얼빌더스</w:t>
            </w:r>
            <w:proofErr w:type="spellEnd"/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주식회사</w:t>
            </w:r>
          </w:p>
        </w:tc>
      </w:tr>
      <w:tr w:rsidR="001A5FC5" w:rsidRPr="001A5FC5" w14:paraId="57065ADD" w14:textId="77777777" w:rsidTr="00FC4554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4F659A5" w14:textId="77777777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9D9E3D6" w14:textId="77777777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>중소기업은행 </w:t>
            </w:r>
          </w:p>
        </w:tc>
      </w:tr>
      <w:tr w:rsidR="001A5FC5" w:rsidRPr="001A5FC5" w14:paraId="19962E88" w14:textId="77777777" w:rsidTr="00FC4554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9D8AD1F" w14:textId="77777777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BA665A4" w14:textId="30FE25C1" w:rsidR="00FC4554" w:rsidRPr="001A5FC5" w:rsidRDefault="001E6EC5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>최진원,</w:t>
            </w: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점폰 </w:t>
            </w:r>
            <w:proofErr w:type="spellStart"/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>렉락하나쿨</w:t>
            </w:r>
            <w:proofErr w:type="spellEnd"/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 w:rsidRPr="001A5FC5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>권두영</w:t>
            </w:r>
            <w:proofErr w:type="spellEnd"/>
          </w:p>
        </w:tc>
      </w:tr>
      <w:tr w:rsidR="001A5FC5" w:rsidRPr="001A5FC5" w14:paraId="37FF1FA9" w14:textId="77777777" w:rsidTr="00FC4554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A223C43" w14:textId="77777777" w:rsidR="00FC4554" w:rsidRPr="001A5FC5" w:rsidRDefault="00FC4554" w:rsidP="004170C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1A5FC5">
              <w:rPr>
                <w:rFonts w:asciiTheme="minorEastAsia" w:hAnsiTheme="minorEastAsia" w:cs="Segoe UI"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E6EB413" w14:textId="5D4B07B3" w:rsidR="00FC4554" w:rsidRPr="001A5FC5" w:rsidRDefault="001A5FC5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hyperlink r:id="rId12" w:history="1">
              <w:r w:rsidR="00EC6C66" w:rsidRPr="001A5FC5">
                <w:rPr>
                  <w:rFonts w:asciiTheme="minorEastAsia" w:hAnsiTheme="minorEastAsia"/>
                  <w:kern w:val="0"/>
                  <w:szCs w:val="20"/>
                </w:rPr>
                <w:t>G06T-017/00</w:t>
              </w:r>
            </w:hyperlink>
            <w:r w:rsidR="00EC6C66" w:rsidRPr="001A5FC5">
              <w:rPr>
                <w:rFonts w:asciiTheme="minorEastAsia" w:hAnsiTheme="minorEastAsia" w:cs="Segoe UI"/>
                <w:kern w:val="0"/>
                <w:szCs w:val="20"/>
              </w:rPr>
              <w:t> (2009.01.30)  </w:t>
            </w:r>
          </w:p>
        </w:tc>
      </w:tr>
    </w:tbl>
    <w:p w14:paraId="1AFD5395" w14:textId="77777777" w:rsidR="005B32A8" w:rsidRPr="001A5FC5" w:rsidRDefault="005B32A8" w:rsidP="005B32A8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51EBD5C0" w14:textId="77777777" w:rsidR="005B32A8" w:rsidRPr="001A5FC5" w:rsidRDefault="005B32A8">
      <w:pPr>
        <w:widowControl/>
        <w:wordWrap/>
        <w:autoSpaceDE/>
        <w:autoSpaceDN/>
        <w:rPr>
          <w:rFonts w:asciiTheme="minorEastAsia" w:hAnsiTheme="minorEastAsia" w:cstheme="majorBidi"/>
          <w:b/>
          <w:bCs/>
          <w:sz w:val="28"/>
          <w:szCs w:val="28"/>
        </w:rPr>
      </w:pPr>
      <w:r w:rsidRPr="001A5FC5">
        <w:rPr>
          <w:rFonts w:asciiTheme="minorEastAsia" w:hAnsiTheme="minorEastAsia"/>
          <w:b/>
          <w:bCs/>
          <w:sz w:val="28"/>
          <w:szCs w:val="28"/>
        </w:rPr>
        <w:br w:type="page"/>
      </w:r>
    </w:p>
    <w:p w14:paraId="16E456C2" w14:textId="037C483C" w:rsidR="00FD0083" w:rsidRPr="001A5FC5" w:rsidRDefault="00DD2929" w:rsidP="005B32A8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1A5FC5"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 xml:space="preserve">2) </w:t>
      </w:r>
      <w:r w:rsidR="005B32A8" w:rsidRPr="001A5FC5">
        <w:rPr>
          <w:rFonts w:eastAsiaTheme="minorEastAsia"/>
          <w:b/>
          <w:bCs/>
          <w:sz w:val="28"/>
          <w:szCs w:val="28"/>
        </w:rPr>
        <w:t>KR1098383B1</w:t>
      </w:r>
    </w:p>
    <w:tbl>
      <w:tblPr>
        <w:tblW w:w="10091" w:type="dxa"/>
        <w:tblInd w:w="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8613"/>
      </w:tblGrid>
      <w:tr w:rsidR="001A5FC5" w:rsidRPr="001A5FC5" w14:paraId="5ADD5B6F" w14:textId="77777777" w:rsidTr="00197FA5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20B68448" w14:textId="2FDF69A7" w:rsidR="00197FA5" w:rsidRPr="001A5FC5" w:rsidRDefault="00197FA5" w:rsidP="00197FA5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등록번호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4FD777B" w14:textId="6ACA9A8A" w:rsidR="00197FA5" w:rsidRPr="001A5FC5" w:rsidRDefault="00AD3CA0" w:rsidP="00197FA5">
            <w:pPr>
              <w:spacing w:after="0" w:line="240" w:lineRule="auto"/>
              <w:rPr>
                <w:rStyle w:val="custom-highlight-area"/>
              </w:rPr>
            </w:pPr>
            <w:r w:rsidRPr="001A5FC5">
              <w:rPr>
                <w:rStyle w:val="custom-highlight-area"/>
                <w:rFonts w:asciiTheme="minorEastAsia" w:hAnsiTheme="minorEastAsia" w:cs="Segoe UI"/>
                <w:szCs w:val="20"/>
              </w:rPr>
              <w:t>KR1098383B1</w:t>
            </w:r>
            <w:r w:rsidRPr="001A5FC5">
              <w:rPr>
                <w:rStyle w:val="custom-highlight-area"/>
                <w:rFonts w:asciiTheme="minorEastAsia" w:hAnsiTheme="minorEastAsia"/>
                <w:szCs w:val="20"/>
              </w:rPr>
              <w:t> </w:t>
            </w:r>
            <w:r w:rsidRPr="001A5FC5">
              <w:rPr>
                <w:rStyle w:val="custom-highlight-area"/>
                <w:rFonts w:asciiTheme="minorEastAsia" w:hAnsiTheme="minorEastAsia" w:cs="Segoe UI"/>
                <w:szCs w:val="20"/>
              </w:rPr>
              <w:t>(2011-12-19)</w:t>
            </w:r>
          </w:p>
        </w:tc>
      </w:tr>
      <w:tr w:rsidR="001A5FC5" w:rsidRPr="001A5FC5" w14:paraId="7637E0E2" w14:textId="77777777" w:rsidTr="00197FA5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909A28A" w14:textId="423B5B0B" w:rsidR="00197FA5" w:rsidRPr="001A5FC5" w:rsidRDefault="00197FA5" w:rsidP="00197FA5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출원번호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1AD7396" w14:textId="0AD0DEE1" w:rsidR="00197FA5" w:rsidRPr="001A5FC5" w:rsidRDefault="00D75F9E" w:rsidP="00197FA5">
            <w:pPr>
              <w:spacing w:after="0" w:line="240" w:lineRule="auto"/>
              <w:rPr>
                <w:rStyle w:val="custom-highlight-area"/>
              </w:rPr>
            </w:pPr>
            <w:r w:rsidRPr="001A5FC5">
              <w:rPr>
                <w:rStyle w:val="custom-highlight-area"/>
                <w:rFonts w:asciiTheme="minorEastAsia" w:hAnsiTheme="minorEastAsia" w:cs="Segoe UI"/>
                <w:szCs w:val="20"/>
              </w:rPr>
              <w:t>KR20090125335A</w:t>
            </w:r>
            <w:r w:rsidRPr="001A5FC5">
              <w:rPr>
                <w:rStyle w:val="custom-highlight-area"/>
                <w:rFonts w:asciiTheme="minorEastAsia" w:hAnsiTheme="minorEastAsia"/>
                <w:szCs w:val="20"/>
              </w:rPr>
              <w:t> </w:t>
            </w:r>
            <w:r w:rsidRPr="001A5FC5">
              <w:rPr>
                <w:rStyle w:val="custom-highlight-area"/>
                <w:rFonts w:asciiTheme="minorEastAsia" w:hAnsiTheme="minorEastAsia" w:cs="Segoe UI"/>
                <w:szCs w:val="20"/>
              </w:rPr>
              <w:t>(2009-12-16)</w:t>
            </w:r>
          </w:p>
        </w:tc>
      </w:tr>
      <w:tr w:rsidR="001A5FC5" w:rsidRPr="001A5FC5" w14:paraId="7E9AEFE8" w14:textId="77777777" w:rsidTr="00197FA5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45C13FD2" w14:textId="62B818F5" w:rsidR="00197FA5" w:rsidRPr="001A5FC5" w:rsidRDefault="00197FA5" w:rsidP="00197FA5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맑은 고딕" w:hint="eastAsia"/>
                <w:kern w:val="0"/>
                <w:szCs w:val="20"/>
              </w:rPr>
              <w:t>발명의</w:t>
            </w: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r w:rsidRPr="001A5FC5">
              <w:rPr>
                <w:rFonts w:asciiTheme="minorEastAsia" w:hAnsiTheme="minorEastAsia" w:cs="맑은 고딕" w:hint="eastAsia"/>
                <w:kern w:val="0"/>
                <w:szCs w:val="20"/>
              </w:rPr>
              <w:t>명칭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21BA2E9D" w14:textId="5D51C98A" w:rsidR="00197FA5" w:rsidRPr="001A5FC5" w:rsidRDefault="00365725" w:rsidP="00365725">
            <w:pPr>
              <w:spacing w:after="0" w:line="240" w:lineRule="auto"/>
              <w:rPr>
                <w:rStyle w:val="custom-highlight-area"/>
              </w:rPr>
            </w:pPr>
            <w:r w:rsidRPr="001A5FC5">
              <w:rPr>
                <w:rStyle w:val="custom-highlight-area"/>
                <w:rFonts w:cs="Segoe UI"/>
              </w:rPr>
              <w:t>ＢＩＭ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정보를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이용한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지능형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시설물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관리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장치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및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방법</w:t>
            </w:r>
          </w:p>
        </w:tc>
      </w:tr>
      <w:tr w:rsidR="001A5FC5" w:rsidRPr="001A5FC5" w14:paraId="0DED3A2B" w14:textId="77777777" w:rsidTr="00197FA5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1BED52AE" w14:textId="716E066A" w:rsidR="00197FA5" w:rsidRPr="001A5FC5" w:rsidRDefault="00197FA5" w:rsidP="00197FA5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>특허 기술 요약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7A89A789" w14:textId="5CFBB5A3" w:rsidR="00197FA5" w:rsidRPr="001A5FC5" w:rsidRDefault="00E755A0" w:rsidP="00E755A0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A5FC5">
              <w:rPr>
                <w:rStyle w:val="custom-highlight-area"/>
                <w:rFonts w:cs="Segoe UI"/>
              </w:rPr>
              <w:t xml:space="preserve">BIM </w:t>
            </w:r>
            <w:r w:rsidRPr="001A5FC5">
              <w:rPr>
                <w:rStyle w:val="custom-highlight-area"/>
                <w:rFonts w:cs="Segoe UI"/>
              </w:rPr>
              <w:t>정보를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이용한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지능형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시설물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관리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장치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및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그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방법에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관한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것으로</w:t>
            </w:r>
            <w:r w:rsidRPr="001A5FC5">
              <w:rPr>
                <w:rStyle w:val="custom-highlight-area"/>
                <w:rFonts w:cs="Segoe UI"/>
              </w:rPr>
              <w:t xml:space="preserve">, </w:t>
            </w:r>
            <w:r w:rsidRPr="001A5FC5">
              <w:rPr>
                <w:rStyle w:val="custom-highlight-area"/>
                <w:rFonts w:cs="Segoe UI"/>
              </w:rPr>
              <w:t>건물</w:t>
            </w:r>
            <w:r w:rsidRPr="001A5FC5">
              <w:rPr>
                <w:rStyle w:val="custom-highlight-area"/>
                <w:rFonts w:cs="Segoe UI" w:hint="eastAsia"/>
              </w:rPr>
              <w:t xml:space="preserve"> </w:t>
            </w:r>
            <w:r w:rsidRPr="001A5FC5">
              <w:rPr>
                <w:rStyle w:val="custom-highlight-area"/>
                <w:rFonts w:cs="Segoe UI" w:hint="eastAsia"/>
              </w:rPr>
              <w:t>및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proofErr w:type="spellStart"/>
            <w:r w:rsidRPr="001A5FC5">
              <w:rPr>
                <w:rStyle w:val="custom-highlight-area"/>
                <w:rFonts w:cs="Segoe UI"/>
              </w:rPr>
              <w:t>건물</w:t>
            </w:r>
            <w:r w:rsidRPr="001A5FC5">
              <w:rPr>
                <w:rStyle w:val="custom-highlight-area"/>
                <w:rFonts w:cs="Segoe UI" w:hint="eastAsia"/>
              </w:rPr>
              <w:t>내시설물</w:t>
            </w:r>
            <w:r w:rsidRPr="001A5FC5">
              <w:rPr>
                <w:rStyle w:val="custom-highlight-area"/>
                <w:rFonts w:cs="Segoe UI"/>
              </w:rPr>
              <w:t>을</w:t>
            </w:r>
            <w:proofErr w:type="spellEnd"/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모델링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할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수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있고</w:t>
            </w:r>
            <w:r w:rsidRPr="001A5FC5">
              <w:rPr>
                <w:rStyle w:val="custom-highlight-area"/>
                <w:rFonts w:cs="Segoe UI"/>
              </w:rPr>
              <w:t xml:space="preserve">, </w:t>
            </w:r>
            <w:r w:rsidRPr="001A5FC5">
              <w:rPr>
                <w:rStyle w:val="custom-highlight-area"/>
                <w:rFonts w:cs="Segoe UI"/>
              </w:rPr>
              <w:t>시설물</w:t>
            </w:r>
            <w:r w:rsidR="00F201FE" w:rsidRPr="001A5FC5">
              <w:rPr>
                <w:rStyle w:val="custom-highlight-area"/>
                <w:rFonts w:cs="Segoe UI" w:hint="eastAsia"/>
              </w:rPr>
              <w:t xml:space="preserve"> </w:t>
            </w:r>
            <w:r w:rsidR="00F201FE" w:rsidRPr="001A5FC5">
              <w:rPr>
                <w:rStyle w:val="custom-highlight-area"/>
                <w:rFonts w:cs="Segoe UI" w:hint="eastAsia"/>
              </w:rPr>
              <w:t>이상여부를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건물에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설치된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센서들을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통하여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파악</w:t>
            </w:r>
            <w:r w:rsidR="00F201FE" w:rsidRPr="001A5FC5">
              <w:rPr>
                <w:rStyle w:val="custom-highlight-area"/>
                <w:rFonts w:cs="Segoe UI" w:hint="eastAsia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가능하며</w:t>
            </w:r>
            <w:r w:rsidRPr="001A5FC5">
              <w:rPr>
                <w:rStyle w:val="custom-highlight-area"/>
                <w:rFonts w:cs="Segoe UI"/>
              </w:rPr>
              <w:t xml:space="preserve">, </w:t>
            </w:r>
            <w:r w:rsidRPr="001A5FC5">
              <w:rPr>
                <w:rStyle w:val="custom-highlight-area"/>
                <w:rFonts w:cs="Segoe UI"/>
              </w:rPr>
              <w:t>시설물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이상여부가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건물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공간에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미치는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영향을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각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공간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간의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위상관계에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기초하여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파악할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수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있는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="001D53B4" w:rsidRPr="001A5FC5">
              <w:rPr>
                <w:rStyle w:val="custom-highlight-area"/>
                <w:rFonts w:cs="Segoe UI" w:hint="eastAsia"/>
              </w:rPr>
              <w:t>기술임</w:t>
            </w:r>
            <w:r w:rsidRPr="001A5FC5">
              <w:rPr>
                <w:rStyle w:val="custom-highlight-area"/>
                <w:rFonts w:cs="Segoe UI"/>
              </w:rPr>
              <w:t>.</w:t>
            </w:r>
          </w:p>
        </w:tc>
      </w:tr>
      <w:tr w:rsidR="001A5FC5" w:rsidRPr="001A5FC5" w14:paraId="35843ED7" w14:textId="77777777" w:rsidTr="00197FA5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44D667F" w14:textId="77777777" w:rsidR="00197FA5" w:rsidRPr="001A5FC5" w:rsidRDefault="00197FA5" w:rsidP="00197FA5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대표도면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862131F" w14:textId="14583F2C" w:rsidR="00197FA5" w:rsidRPr="001A5FC5" w:rsidRDefault="00A85D8A" w:rsidP="00A85D8A">
            <w:pPr>
              <w:spacing w:after="0" w:line="240" w:lineRule="auto"/>
              <w:jc w:val="center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noProof/>
              </w:rPr>
              <w:drawing>
                <wp:inline distT="0" distB="0" distL="0" distR="0" wp14:anchorId="187C247F" wp14:editId="22E155FF">
                  <wp:extent cx="2933700" cy="2644084"/>
                  <wp:effectExtent l="0" t="0" r="0" b="4445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79" cy="2662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5FC5" w:rsidRPr="001A5FC5" w14:paraId="44308D98" w14:textId="77777777" w:rsidTr="00197FA5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DC1AFB8" w14:textId="77777777" w:rsidR="00197FA5" w:rsidRPr="001A5FC5" w:rsidRDefault="00197FA5" w:rsidP="00197FA5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대표청구항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97D949B" w14:textId="77777777" w:rsidR="00614B16" w:rsidRPr="001A5FC5" w:rsidRDefault="00614B16" w:rsidP="00614B16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A5FC5">
              <w:rPr>
                <w:rStyle w:val="custom-highlight-area"/>
              </w:rPr>
              <w:t>청구항</w:t>
            </w:r>
            <w:r w:rsidRPr="001A5FC5">
              <w:rPr>
                <w:rStyle w:val="custom-highlight-area"/>
              </w:rPr>
              <w:t>1</w:t>
            </w:r>
          </w:p>
          <w:p w14:paraId="71BACB8F" w14:textId="77777777" w:rsidR="00614B16" w:rsidRPr="001A5FC5" w:rsidRDefault="00614B16" w:rsidP="00614B16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1A5FC5">
              <w:rPr>
                <w:rStyle w:val="custom-highlight-area"/>
              </w:rPr>
              <w:t>건물</w:t>
            </w:r>
            <w:r w:rsidRPr="001A5FC5">
              <w:rPr>
                <w:rStyle w:val="custom-highlight-area"/>
              </w:rPr>
              <w:t xml:space="preserve">, </w:t>
            </w: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건물에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설치된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시설물</w:t>
            </w:r>
            <w:r w:rsidRPr="001A5FC5">
              <w:rPr>
                <w:rStyle w:val="custom-highlight-area"/>
              </w:rPr>
              <w:t xml:space="preserve">, </w:t>
            </w:r>
            <w:r w:rsidRPr="001A5FC5">
              <w:rPr>
                <w:rStyle w:val="custom-highlight-area"/>
              </w:rPr>
              <w:t>또는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시설물의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이상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여부를</w:t>
            </w:r>
            <w:r w:rsidRPr="001A5FC5">
              <w:rPr>
                <w:rStyle w:val="custom-highlight-area"/>
              </w:rPr>
              <w:t xml:space="preserve"> </w:t>
            </w:r>
            <w:proofErr w:type="spellStart"/>
            <w:r w:rsidRPr="001A5FC5">
              <w:rPr>
                <w:rStyle w:val="custom-highlight-area"/>
              </w:rPr>
              <w:t>센싱할</w:t>
            </w:r>
            <w:proofErr w:type="spellEnd"/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센서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네트워크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중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적어도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하나를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모델링할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있는</w:t>
            </w:r>
            <w:r w:rsidRPr="001A5FC5">
              <w:rPr>
                <w:rStyle w:val="custom-highlight-area"/>
              </w:rPr>
              <w:t xml:space="preserve"> BIM </w:t>
            </w:r>
            <w:r w:rsidRPr="001A5FC5">
              <w:rPr>
                <w:rStyle w:val="custom-highlight-area"/>
              </w:rPr>
              <w:t>정보를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이용한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지능형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시설물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관리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장치에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있어서</w:t>
            </w:r>
            <w:r w:rsidRPr="001A5FC5">
              <w:rPr>
                <w:rStyle w:val="custom-highlight-area"/>
              </w:rPr>
              <w:t>,</w:t>
            </w:r>
          </w:p>
          <w:p w14:paraId="26201135" w14:textId="77777777" w:rsidR="00614B16" w:rsidRPr="001A5FC5" w:rsidRDefault="00614B16" w:rsidP="00614B16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시설물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관리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장치는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센서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네트워크로부터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수신되는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센싱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신호에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기초하여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이상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이상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시설물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및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이상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위치에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대한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정보를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판단하고</w:t>
            </w:r>
            <w:r w:rsidRPr="001A5FC5">
              <w:rPr>
                <w:rStyle w:val="custom-highlight-area"/>
              </w:rPr>
              <w:t>,</w:t>
            </w:r>
          </w:p>
          <w:p w14:paraId="3740D33B" w14:textId="77777777" w:rsidR="00614B16" w:rsidRPr="001A5FC5" w:rsidRDefault="00614B16" w:rsidP="00614B16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1A5FC5">
              <w:rPr>
                <w:rStyle w:val="custom-highlight-area"/>
              </w:rPr>
              <w:t>판단된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이상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시설물</w:t>
            </w:r>
            <w:r w:rsidRPr="001A5FC5">
              <w:rPr>
                <w:rStyle w:val="custom-highlight-area"/>
              </w:rPr>
              <w:t xml:space="preserve">, </w:t>
            </w:r>
            <w:r w:rsidRPr="001A5FC5">
              <w:rPr>
                <w:rStyle w:val="custom-highlight-area"/>
              </w:rPr>
              <w:t>이상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위치에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대한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정보</w:t>
            </w:r>
            <w:r w:rsidRPr="001A5FC5">
              <w:rPr>
                <w:rStyle w:val="custom-highlight-area"/>
              </w:rPr>
              <w:t xml:space="preserve">, </w:t>
            </w:r>
            <w:r w:rsidRPr="001A5FC5">
              <w:rPr>
                <w:rStyle w:val="custom-highlight-area"/>
              </w:rPr>
              <w:t>또는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건물의</w:t>
            </w:r>
            <w:r w:rsidRPr="001A5FC5">
              <w:rPr>
                <w:rStyle w:val="custom-highlight-area"/>
              </w:rPr>
              <w:t xml:space="preserve"> BIM </w:t>
            </w:r>
            <w:r w:rsidRPr="001A5FC5">
              <w:rPr>
                <w:rStyle w:val="custom-highlight-area"/>
              </w:rPr>
              <w:t>정보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중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적어도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하나에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기초하여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건물에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포함되며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이상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시설물의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이상으로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인한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피해공간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또는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피해공간과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공간적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상관관계가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존재하는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연관공간에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대한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정보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중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적어도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하나를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판단하며</w:t>
            </w:r>
            <w:r w:rsidRPr="001A5FC5">
              <w:rPr>
                <w:rStyle w:val="custom-highlight-area"/>
              </w:rPr>
              <w:t>,</w:t>
            </w:r>
          </w:p>
          <w:p w14:paraId="4CF44205" w14:textId="77777777" w:rsidR="00614B16" w:rsidRPr="001A5FC5" w:rsidRDefault="00614B16" w:rsidP="00614B16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연관공간은</w:t>
            </w:r>
            <w:r w:rsidRPr="001A5FC5">
              <w:rPr>
                <w:rStyle w:val="custom-highlight-area"/>
              </w:rPr>
              <w:t>,</w:t>
            </w:r>
          </w:p>
          <w:p w14:paraId="51958D83" w14:textId="77777777" w:rsidR="00614B16" w:rsidRPr="001A5FC5" w:rsidRDefault="00614B16" w:rsidP="00614B16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피해공간의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피해로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인해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피해를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입을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공간이고</w:t>
            </w:r>
            <w:r w:rsidRPr="001A5FC5">
              <w:rPr>
                <w:rStyle w:val="custom-highlight-area"/>
              </w:rPr>
              <w:t>,</w:t>
            </w:r>
          </w:p>
          <w:p w14:paraId="7162B04E" w14:textId="77777777" w:rsidR="00614B16" w:rsidRPr="001A5FC5" w:rsidRDefault="00614B16" w:rsidP="00614B16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BIM </w:t>
            </w:r>
            <w:r w:rsidRPr="001A5FC5">
              <w:rPr>
                <w:rStyle w:val="custom-highlight-area"/>
              </w:rPr>
              <w:t>정보를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이용한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지능형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시설물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관리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장치는</w:t>
            </w:r>
            <w:r w:rsidRPr="001A5FC5">
              <w:rPr>
                <w:rStyle w:val="custom-highlight-area"/>
              </w:rPr>
              <w:t>,</w:t>
            </w:r>
          </w:p>
          <w:p w14:paraId="721298BE" w14:textId="77777777" w:rsidR="00614B16" w:rsidRPr="001A5FC5" w:rsidRDefault="00614B16" w:rsidP="00614B16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이상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시설물의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종류에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따라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동일한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피해공간에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대해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서로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다른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공간을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연관공</w:t>
            </w:r>
            <w:r w:rsidRPr="001A5FC5">
              <w:rPr>
                <w:rStyle w:val="custom-highlight-area"/>
              </w:rPr>
              <w:lastRenderedPageBreak/>
              <w:t>간으로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판단할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있는</w:t>
            </w:r>
            <w:r w:rsidRPr="001A5FC5">
              <w:rPr>
                <w:rStyle w:val="custom-highlight-area"/>
              </w:rPr>
              <w:t xml:space="preserve"> BIM </w:t>
            </w:r>
            <w:r w:rsidRPr="001A5FC5">
              <w:rPr>
                <w:rStyle w:val="custom-highlight-area"/>
              </w:rPr>
              <w:t>정보를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이용한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지능형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시설물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관리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장치</w:t>
            </w:r>
            <w:r w:rsidRPr="001A5FC5">
              <w:rPr>
                <w:rStyle w:val="custom-highlight-area"/>
              </w:rPr>
              <w:t>.</w:t>
            </w:r>
          </w:p>
          <w:p w14:paraId="2A48C168" w14:textId="77777777" w:rsidR="00197FA5" w:rsidRPr="001A5FC5" w:rsidRDefault="00197FA5" w:rsidP="00614B16">
            <w:pPr>
              <w:spacing w:after="0" w:line="240" w:lineRule="auto"/>
              <w:rPr>
                <w:rStyle w:val="custom-highlight-area"/>
              </w:rPr>
            </w:pPr>
          </w:p>
        </w:tc>
      </w:tr>
      <w:tr w:rsidR="001A5FC5" w:rsidRPr="001A5FC5" w14:paraId="0BDC18B3" w14:textId="77777777" w:rsidTr="00197FA5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5B4DFC1" w14:textId="77777777" w:rsidR="00197FA5" w:rsidRPr="001A5FC5" w:rsidRDefault="00197FA5" w:rsidP="00197FA5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lastRenderedPageBreak/>
              <w:t>출원인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67E71B0" w14:textId="4190E0EF" w:rsidR="00197FA5" w:rsidRPr="001A5FC5" w:rsidRDefault="009710DE" w:rsidP="00131B83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szCs w:val="20"/>
              </w:rPr>
              <w:t>최진원,</w:t>
            </w:r>
            <w:r w:rsidRPr="001A5FC5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1A5FC5">
              <w:rPr>
                <w:rFonts w:asciiTheme="minorEastAsia" w:hAnsiTheme="minorEastAsia" w:cs="Segoe UI" w:hint="eastAsia"/>
                <w:szCs w:val="20"/>
              </w:rPr>
              <w:t>버츄얼빌더스</w:t>
            </w:r>
            <w:proofErr w:type="spellEnd"/>
            <w:r w:rsidRPr="001A5FC5">
              <w:rPr>
                <w:rFonts w:asciiTheme="minorEastAsia" w:hAnsiTheme="minorEastAsia" w:cs="Segoe UI" w:hint="eastAsia"/>
                <w:szCs w:val="20"/>
              </w:rPr>
              <w:t xml:space="preserve"> 주식회사</w:t>
            </w:r>
          </w:p>
        </w:tc>
      </w:tr>
      <w:tr w:rsidR="001A5FC5" w:rsidRPr="001A5FC5" w14:paraId="667668C9" w14:textId="77777777" w:rsidTr="00197FA5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5AC4181" w14:textId="77777777" w:rsidR="00197FA5" w:rsidRPr="001A5FC5" w:rsidRDefault="00197FA5" w:rsidP="00197FA5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현재소유자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C59A75E" w14:textId="77777777" w:rsidR="00197FA5" w:rsidRPr="001A5FC5" w:rsidRDefault="00197FA5" w:rsidP="00197FA5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Style w:val="custom-highlight-area"/>
                <w:rFonts w:asciiTheme="minorEastAsia" w:hAnsiTheme="minorEastAsia" w:cs="Segoe UI"/>
                <w:szCs w:val="20"/>
              </w:rPr>
              <w:t>중소기업은행</w:t>
            </w:r>
            <w:r w:rsidRPr="001A5FC5">
              <w:rPr>
                <w:rFonts w:asciiTheme="minorEastAsia" w:hAnsiTheme="minorEastAsia" w:cs="Segoe UI"/>
                <w:szCs w:val="20"/>
              </w:rPr>
              <w:t> </w:t>
            </w:r>
          </w:p>
        </w:tc>
      </w:tr>
      <w:tr w:rsidR="001A5FC5" w:rsidRPr="001A5FC5" w14:paraId="3CB0F906" w14:textId="77777777" w:rsidTr="00197FA5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79EC43A" w14:textId="77777777" w:rsidR="00197FA5" w:rsidRPr="001A5FC5" w:rsidRDefault="00197FA5" w:rsidP="00197FA5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발명자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786102AF" w14:textId="39092BAA" w:rsidR="00197FA5" w:rsidRPr="001A5FC5" w:rsidRDefault="009710DE" w:rsidP="00131B83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szCs w:val="20"/>
              </w:rPr>
              <w:t>최진원,</w:t>
            </w:r>
            <w:r w:rsidRPr="001A5FC5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1A5FC5">
              <w:rPr>
                <w:rFonts w:asciiTheme="minorEastAsia" w:hAnsiTheme="minorEastAsia" w:cs="Segoe UI" w:hint="eastAsia"/>
                <w:szCs w:val="20"/>
              </w:rPr>
              <w:t>박남희</w:t>
            </w:r>
            <w:proofErr w:type="spellEnd"/>
            <w:r w:rsidRPr="001A5FC5">
              <w:rPr>
                <w:rFonts w:asciiTheme="minorEastAsia" w:hAnsiTheme="minorEastAsia" w:cs="Segoe UI" w:hint="eastAsia"/>
                <w:szCs w:val="20"/>
              </w:rPr>
              <w:t>,</w:t>
            </w:r>
            <w:r w:rsidRPr="001A5FC5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1A5FC5">
              <w:rPr>
                <w:rFonts w:asciiTheme="minorEastAsia" w:hAnsiTheme="minorEastAsia" w:cs="Segoe UI" w:hint="eastAsia"/>
                <w:szCs w:val="20"/>
              </w:rPr>
              <w:t>여욱현</w:t>
            </w:r>
            <w:proofErr w:type="spellEnd"/>
          </w:p>
        </w:tc>
      </w:tr>
      <w:tr w:rsidR="001A5FC5" w:rsidRPr="001A5FC5" w14:paraId="658753EB" w14:textId="77777777" w:rsidTr="00197FA5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338C9E81" w14:textId="77777777" w:rsidR="00197FA5" w:rsidRPr="001A5FC5" w:rsidRDefault="00197FA5" w:rsidP="00197FA5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국제특허분류</w:t>
            </w:r>
            <w:proofErr w:type="spellEnd"/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4A97F59" w14:textId="79CE4F47" w:rsidR="00197FA5" w:rsidRPr="001A5FC5" w:rsidRDefault="001A5FC5" w:rsidP="009710DE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hyperlink r:id="rId14" w:history="1">
              <w:r w:rsidR="008F4D39" w:rsidRPr="001A5FC5">
                <w:rPr>
                  <w:rFonts w:asciiTheme="minorEastAsia" w:hAnsiTheme="minorEastAsia"/>
                  <w:szCs w:val="20"/>
                </w:rPr>
                <w:t>G06F-019/00</w:t>
              </w:r>
            </w:hyperlink>
            <w:r w:rsidR="008F4D39" w:rsidRPr="001A5FC5">
              <w:rPr>
                <w:rFonts w:asciiTheme="minorEastAsia" w:hAnsiTheme="minorEastAsia" w:cs="Segoe UI"/>
                <w:szCs w:val="20"/>
              </w:rPr>
              <w:t> (2011.01.01) </w:t>
            </w:r>
          </w:p>
        </w:tc>
      </w:tr>
    </w:tbl>
    <w:p w14:paraId="7917C43F" w14:textId="71677A7C" w:rsidR="005B32A8" w:rsidRPr="001A5FC5" w:rsidRDefault="005B32A8" w:rsidP="00DD2929"/>
    <w:p w14:paraId="29D2D425" w14:textId="77777777" w:rsidR="005B32A8" w:rsidRPr="001A5FC5" w:rsidRDefault="005B32A8">
      <w:pPr>
        <w:widowControl/>
        <w:wordWrap/>
        <w:autoSpaceDE/>
        <w:autoSpaceDN/>
      </w:pPr>
      <w:r w:rsidRPr="001A5FC5">
        <w:br w:type="page"/>
      </w:r>
    </w:p>
    <w:p w14:paraId="746D6315" w14:textId="55DBC14B" w:rsidR="00C023CF" w:rsidRPr="001A5FC5" w:rsidRDefault="00C023CF" w:rsidP="005B32A8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1A5FC5"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 xml:space="preserve">3) </w:t>
      </w:r>
      <w:r w:rsidR="005B32A8" w:rsidRPr="001A5FC5">
        <w:rPr>
          <w:rFonts w:asciiTheme="minorEastAsia" w:eastAsiaTheme="minorEastAsia" w:hAnsiTheme="minorEastAsia"/>
          <w:b/>
          <w:bCs/>
          <w:sz w:val="28"/>
          <w:szCs w:val="28"/>
        </w:rPr>
        <w:t>KR1226919B1</w:t>
      </w:r>
    </w:p>
    <w:tbl>
      <w:tblPr>
        <w:tblW w:w="10091" w:type="dxa"/>
        <w:tblInd w:w="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8613"/>
      </w:tblGrid>
      <w:tr w:rsidR="001A5FC5" w:rsidRPr="001A5FC5" w14:paraId="48CB2023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237F1531" w14:textId="77777777" w:rsidR="00C023CF" w:rsidRPr="001A5FC5" w:rsidRDefault="00C023CF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등록번호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5D5CB651" w14:textId="154083E6" w:rsidR="00C023CF" w:rsidRPr="001A5FC5" w:rsidRDefault="00450F2F" w:rsidP="005109D6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A5FC5">
              <w:rPr>
                <w:rStyle w:val="custom-highlight-area"/>
                <w:rFonts w:cs="Segoe UI"/>
              </w:rPr>
              <w:t>KR1226919B1</w:t>
            </w:r>
            <w:r w:rsidRPr="001A5FC5">
              <w:rPr>
                <w:rStyle w:val="custom-highlight-area"/>
              </w:rPr>
              <w:t> </w:t>
            </w:r>
            <w:r w:rsidRPr="001A5FC5">
              <w:rPr>
                <w:rStyle w:val="custom-highlight-area"/>
                <w:rFonts w:cs="Segoe UI"/>
              </w:rPr>
              <w:t>(2013-01-22)</w:t>
            </w:r>
          </w:p>
        </w:tc>
      </w:tr>
      <w:tr w:rsidR="001A5FC5" w:rsidRPr="001A5FC5" w14:paraId="6EDE411B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339CA8F8" w14:textId="77777777" w:rsidR="00C023CF" w:rsidRPr="001A5FC5" w:rsidRDefault="00C023CF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출원번호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C0B0C29" w14:textId="35ABF13C" w:rsidR="00C023CF" w:rsidRPr="001A5FC5" w:rsidRDefault="00B85EB0" w:rsidP="005109D6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A5FC5">
              <w:rPr>
                <w:rStyle w:val="custom-highlight-area"/>
                <w:rFonts w:cs="Segoe UI"/>
              </w:rPr>
              <w:t>KR20090134951A</w:t>
            </w:r>
            <w:r w:rsidRPr="001A5FC5">
              <w:rPr>
                <w:rStyle w:val="custom-highlight-area"/>
              </w:rPr>
              <w:t> </w:t>
            </w:r>
            <w:r w:rsidRPr="001A5FC5">
              <w:rPr>
                <w:rStyle w:val="custom-highlight-area"/>
                <w:rFonts w:cs="Segoe UI"/>
              </w:rPr>
              <w:t>(2009-12-30)</w:t>
            </w:r>
          </w:p>
        </w:tc>
      </w:tr>
      <w:tr w:rsidR="001A5FC5" w:rsidRPr="001A5FC5" w14:paraId="6868BBEC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F749C32" w14:textId="77777777" w:rsidR="00C023CF" w:rsidRPr="001A5FC5" w:rsidRDefault="00C023CF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맑은 고딕" w:hint="eastAsia"/>
                <w:kern w:val="0"/>
                <w:szCs w:val="20"/>
              </w:rPr>
              <w:t>발명의</w:t>
            </w: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r w:rsidRPr="001A5FC5">
              <w:rPr>
                <w:rFonts w:asciiTheme="minorEastAsia" w:hAnsiTheme="minorEastAsia" w:cs="맑은 고딕" w:hint="eastAsia"/>
                <w:kern w:val="0"/>
                <w:szCs w:val="20"/>
              </w:rPr>
              <w:t>명칭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7991FE1" w14:textId="2AF3220C" w:rsidR="00C023CF" w:rsidRPr="001A5FC5" w:rsidRDefault="00B85EB0" w:rsidP="00B85EB0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A5FC5">
              <w:rPr>
                <w:rStyle w:val="custom-highlight-area"/>
                <w:rFonts w:cs="Segoe UI"/>
              </w:rPr>
              <w:t>모바일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단말기를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이용한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인도어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ＬＢＳ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제공방법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및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시스템</w:t>
            </w:r>
          </w:p>
        </w:tc>
      </w:tr>
      <w:tr w:rsidR="001A5FC5" w:rsidRPr="001A5FC5" w14:paraId="2F35EFC8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14FE4DFD" w14:textId="77777777" w:rsidR="00C023CF" w:rsidRPr="001A5FC5" w:rsidRDefault="00C023CF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>특허 기술 요약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7B02A30C" w14:textId="3C87A049" w:rsidR="00C023CF" w:rsidRPr="001A5FC5" w:rsidRDefault="00902755" w:rsidP="005109D6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A5FC5">
              <w:rPr>
                <w:rStyle w:val="custom-highlight-area"/>
              </w:rPr>
              <w:t>모바일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단말기를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이용한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인도어</w:t>
            </w:r>
            <w:r w:rsidRPr="001A5FC5">
              <w:rPr>
                <w:rStyle w:val="custom-highlight-area"/>
              </w:rPr>
              <w:t xml:space="preserve"> LBS(Location Based Service) </w:t>
            </w:r>
            <w:r w:rsidRPr="001A5FC5">
              <w:rPr>
                <w:rStyle w:val="custom-highlight-area"/>
              </w:rPr>
              <w:t>제공방법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및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시스템에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관한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것으로</w:t>
            </w:r>
            <w:r w:rsidRPr="001A5FC5">
              <w:rPr>
                <w:rStyle w:val="custom-highlight-area"/>
              </w:rPr>
              <w:t xml:space="preserve">, </w:t>
            </w:r>
            <w:r w:rsidRPr="001A5FC5">
              <w:rPr>
                <w:rStyle w:val="custom-highlight-area"/>
              </w:rPr>
              <w:t>모바일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단말기를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이용하여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유저가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찾고자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하는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공간을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검색할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때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단순히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등록된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공간에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대한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정보를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검색하는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것이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아니라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그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공간을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포함하는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건물과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함께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검색할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있으며</w:t>
            </w:r>
            <w:r w:rsidRPr="001A5FC5">
              <w:rPr>
                <w:rStyle w:val="custom-highlight-area"/>
              </w:rPr>
              <w:t xml:space="preserve">, </w:t>
            </w:r>
            <w:r w:rsidRPr="001A5FC5">
              <w:rPr>
                <w:rStyle w:val="custom-highlight-area"/>
              </w:rPr>
              <w:t>검색된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공간을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건물과의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관계에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기초하여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모델링할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있어서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더욱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다양한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서비스를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제공할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있는</w:t>
            </w:r>
            <w:r w:rsidRPr="001A5FC5">
              <w:rPr>
                <w:rStyle w:val="custom-highlight-area"/>
              </w:rPr>
              <w:t xml:space="preserve"> </w:t>
            </w:r>
            <w:r w:rsidR="00E55B08" w:rsidRPr="001A5FC5">
              <w:rPr>
                <w:rStyle w:val="custom-highlight-area"/>
                <w:rFonts w:hint="eastAsia"/>
              </w:rPr>
              <w:t>기술에</w:t>
            </w:r>
            <w:r w:rsidR="00E55B08" w:rsidRPr="001A5FC5">
              <w:rPr>
                <w:rStyle w:val="custom-highlight-area"/>
                <w:rFonts w:hint="eastAsia"/>
              </w:rPr>
              <w:t xml:space="preserve"> </w:t>
            </w:r>
            <w:r w:rsidR="00E55B08" w:rsidRPr="001A5FC5">
              <w:rPr>
                <w:rStyle w:val="custom-highlight-area"/>
                <w:rFonts w:hint="eastAsia"/>
              </w:rPr>
              <w:t>관한</w:t>
            </w:r>
            <w:r w:rsidR="00E55B08" w:rsidRPr="001A5FC5">
              <w:rPr>
                <w:rStyle w:val="custom-highlight-area"/>
                <w:rFonts w:hint="eastAsia"/>
              </w:rPr>
              <w:t xml:space="preserve"> </w:t>
            </w:r>
            <w:r w:rsidR="00E55B08" w:rsidRPr="001A5FC5">
              <w:rPr>
                <w:rStyle w:val="custom-highlight-area"/>
                <w:rFonts w:hint="eastAsia"/>
              </w:rPr>
              <w:t>것임</w:t>
            </w:r>
            <w:r w:rsidRPr="001A5FC5">
              <w:rPr>
                <w:rStyle w:val="custom-highlight-area"/>
              </w:rPr>
              <w:t>.</w:t>
            </w:r>
          </w:p>
        </w:tc>
      </w:tr>
      <w:tr w:rsidR="001A5FC5" w:rsidRPr="001A5FC5" w14:paraId="2C4781C6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33C9F34" w14:textId="77777777" w:rsidR="00C023CF" w:rsidRPr="001A5FC5" w:rsidRDefault="00C023CF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대표도면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7B455AD" w14:textId="092E3564" w:rsidR="00C023CF" w:rsidRPr="001A5FC5" w:rsidRDefault="00DC2719" w:rsidP="005109D6">
            <w:pPr>
              <w:spacing w:after="0" w:line="240" w:lineRule="auto"/>
              <w:jc w:val="center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noProof/>
              </w:rPr>
              <w:drawing>
                <wp:inline distT="0" distB="0" distL="0" distR="0" wp14:anchorId="4CC2F945" wp14:editId="56EFECCC">
                  <wp:extent cx="3724275" cy="2712244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3684" cy="2726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5FC5" w:rsidRPr="001A5FC5" w14:paraId="673BE540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E4A5E0C" w14:textId="77777777" w:rsidR="00C023CF" w:rsidRPr="001A5FC5" w:rsidRDefault="00C023CF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대표청구항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B67BFC3" w14:textId="77777777" w:rsidR="00F114E9" w:rsidRPr="001A5FC5" w:rsidRDefault="00F114E9" w:rsidP="00F114E9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청구항1</w:t>
            </w:r>
          </w:p>
          <w:p w14:paraId="7634589B" w14:textId="77777777" w:rsidR="00F114E9" w:rsidRPr="001A5FC5" w:rsidRDefault="00F114E9" w:rsidP="00F114E9">
            <w:pPr>
              <w:shd w:val="clear" w:color="auto" w:fill="FFFFFF"/>
              <w:spacing w:before="144" w:after="144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 xml:space="preserve">모바일 단말기가 사용자로부터 키워드를 </w:t>
            </w: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입력받으면</w:t>
            </w:r>
            <w:proofErr w:type="spellEnd"/>
            <w:r w:rsidRPr="001A5FC5">
              <w:rPr>
                <w:rFonts w:asciiTheme="minorEastAsia" w:hAnsiTheme="minorEastAsia" w:cs="Segoe UI"/>
                <w:szCs w:val="20"/>
              </w:rPr>
              <w:t xml:space="preserve"> 인도어 LBS(Location Based Service) 제공시스템이 네트워크를 통해 상기 키워드를 수신하는 단계;</w:t>
            </w:r>
          </w:p>
          <w:p w14:paraId="5138180F" w14:textId="77777777" w:rsidR="00F114E9" w:rsidRPr="001A5FC5" w:rsidRDefault="00F114E9" w:rsidP="00F114E9">
            <w:pPr>
              <w:shd w:val="clear" w:color="auto" w:fill="FFFFFF"/>
              <w:spacing w:before="144" w:after="144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상기 인도어 LBS 제공시스템이 상기 모바일 단말기의 위치에 기초하여 검색대상 건물에 대한 정보를 추출하는 단계;</w:t>
            </w:r>
          </w:p>
          <w:p w14:paraId="6FFFEB10" w14:textId="77777777" w:rsidR="00F114E9" w:rsidRPr="001A5FC5" w:rsidRDefault="00F114E9" w:rsidP="00F114E9">
            <w:pPr>
              <w:shd w:val="clear" w:color="auto" w:fill="FFFFFF"/>
              <w:spacing w:before="144" w:after="144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상기 인도어 LBS 제공시스템이 추출된 상기 검색대상 건물에 포함되며 상기 키워드에 상응하는 공간을 검색하는 단계; 및</w:t>
            </w:r>
          </w:p>
          <w:p w14:paraId="47E9A911" w14:textId="77777777" w:rsidR="00F114E9" w:rsidRPr="001A5FC5" w:rsidRDefault="00F114E9" w:rsidP="00F114E9">
            <w:pPr>
              <w:shd w:val="clear" w:color="auto" w:fill="FFFFFF"/>
              <w:spacing w:before="144" w:after="144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 xml:space="preserve">검색된 상기 공간을 포함하는 건물의 BIM 정보에 기초하여 상기 공간이 상기 건물의 2D 또는 3D 모델링 정보 중 적어도 하나 상에 </w:t>
            </w: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디스플레이되는</w:t>
            </w:r>
            <w:proofErr w:type="spellEnd"/>
            <w:r w:rsidRPr="001A5FC5">
              <w:rPr>
                <w:rFonts w:asciiTheme="minorEastAsia" w:hAnsiTheme="minorEastAsia" w:cs="Segoe UI"/>
                <w:szCs w:val="20"/>
              </w:rPr>
              <w:t xml:space="preserve"> 단계를 포함하며,</w:t>
            </w:r>
          </w:p>
          <w:p w14:paraId="6A07CC83" w14:textId="77777777" w:rsidR="00F114E9" w:rsidRPr="001A5FC5" w:rsidRDefault="00F114E9" w:rsidP="00F114E9">
            <w:pPr>
              <w:shd w:val="clear" w:color="auto" w:fill="FFFFFF"/>
              <w:spacing w:before="144" w:after="144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상기 검색대상 건물은,</w:t>
            </w:r>
          </w:p>
          <w:p w14:paraId="6F3534EA" w14:textId="0783889D" w:rsidR="00C023CF" w:rsidRPr="001A5FC5" w:rsidRDefault="00F114E9" w:rsidP="00F114E9">
            <w:pPr>
              <w:shd w:val="clear" w:color="auto" w:fill="FFFFFF"/>
              <w:spacing w:before="144" w:after="144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상기 모바일 단말기가 위치한 건물 또는 상기 모바일 단말기의 위치에서 미리 정해진 범위 내에 존재하는 건물 중 적어도 하나인 모바일 단말기를 이용한 인도어 LBS 제공방법.</w:t>
            </w:r>
          </w:p>
        </w:tc>
      </w:tr>
      <w:tr w:rsidR="001A5FC5" w:rsidRPr="001A5FC5" w14:paraId="737B4E65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7FD6A5FB" w14:textId="77777777" w:rsidR="00C023CF" w:rsidRPr="001A5FC5" w:rsidRDefault="00C023CF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lastRenderedPageBreak/>
              <w:t>출원인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8AA974D" w14:textId="77777777" w:rsidR="00C023CF" w:rsidRPr="001A5FC5" w:rsidRDefault="00C023CF" w:rsidP="005109D6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szCs w:val="20"/>
              </w:rPr>
              <w:t>최진원,</w:t>
            </w:r>
            <w:r w:rsidRPr="001A5FC5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1A5FC5">
              <w:rPr>
                <w:rFonts w:asciiTheme="minorEastAsia" w:hAnsiTheme="minorEastAsia" w:cs="Segoe UI" w:hint="eastAsia"/>
                <w:szCs w:val="20"/>
              </w:rPr>
              <w:t>버츄얼빌더스</w:t>
            </w:r>
            <w:proofErr w:type="spellEnd"/>
            <w:r w:rsidRPr="001A5FC5">
              <w:rPr>
                <w:rFonts w:asciiTheme="minorEastAsia" w:hAnsiTheme="minorEastAsia" w:cs="Segoe UI" w:hint="eastAsia"/>
                <w:szCs w:val="20"/>
              </w:rPr>
              <w:t xml:space="preserve"> 주식회사</w:t>
            </w:r>
          </w:p>
        </w:tc>
      </w:tr>
      <w:tr w:rsidR="001A5FC5" w:rsidRPr="001A5FC5" w14:paraId="141EDF95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C7B6855" w14:textId="77777777" w:rsidR="00C023CF" w:rsidRPr="001A5FC5" w:rsidRDefault="00C023CF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현재소유자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55E7799" w14:textId="77777777" w:rsidR="00C023CF" w:rsidRPr="001A5FC5" w:rsidRDefault="00C023CF" w:rsidP="005109D6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Style w:val="custom-highlight-area"/>
                <w:rFonts w:asciiTheme="minorEastAsia" w:hAnsiTheme="minorEastAsia" w:cs="Segoe UI"/>
                <w:szCs w:val="20"/>
              </w:rPr>
              <w:t>중소기업은행</w:t>
            </w:r>
            <w:r w:rsidRPr="001A5FC5">
              <w:rPr>
                <w:rFonts w:asciiTheme="minorEastAsia" w:hAnsiTheme="minorEastAsia" w:cs="Segoe UI"/>
                <w:szCs w:val="20"/>
              </w:rPr>
              <w:t> </w:t>
            </w:r>
          </w:p>
        </w:tc>
      </w:tr>
      <w:tr w:rsidR="001A5FC5" w:rsidRPr="001A5FC5" w14:paraId="0612F96D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7F74170A" w14:textId="77777777" w:rsidR="00C023CF" w:rsidRPr="001A5FC5" w:rsidRDefault="00C023CF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발명자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3A4D884" w14:textId="6D0602D4" w:rsidR="00C023CF" w:rsidRPr="001A5FC5" w:rsidRDefault="00C023CF" w:rsidP="005109D6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szCs w:val="20"/>
              </w:rPr>
              <w:t>최진원,</w:t>
            </w:r>
            <w:r w:rsidRPr="001A5FC5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="00F114E9" w:rsidRPr="001A5FC5">
              <w:rPr>
                <w:rFonts w:asciiTheme="minorEastAsia" w:hAnsiTheme="minorEastAsia" w:cs="Segoe UI" w:hint="eastAsia"/>
                <w:szCs w:val="20"/>
              </w:rPr>
              <w:t>황선휘</w:t>
            </w:r>
            <w:proofErr w:type="spellEnd"/>
          </w:p>
        </w:tc>
      </w:tr>
      <w:tr w:rsidR="001A5FC5" w:rsidRPr="001A5FC5" w14:paraId="163CFCF9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0F78A4A" w14:textId="77777777" w:rsidR="00C023CF" w:rsidRPr="001A5FC5" w:rsidRDefault="00C023CF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국제특허분류</w:t>
            </w:r>
            <w:proofErr w:type="spellEnd"/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380FB7E" w14:textId="71E3222B" w:rsidR="00C023CF" w:rsidRPr="001A5FC5" w:rsidRDefault="001A5FC5" w:rsidP="005109D6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hyperlink r:id="rId16" w:history="1">
              <w:r w:rsidR="003A0DF9" w:rsidRPr="001A5FC5">
                <w:rPr>
                  <w:rFonts w:asciiTheme="minorEastAsia" w:hAnsiTheme="minorEastAsia"/>
                  <w:szCs w:val="20"/>
                </w:rPr>
                <w:t>H04W-004/02</w:t>
              </w:r>
            </w:hyperlink>
            <w:r w:rsidR="003A0DF9" w:rsidRPr="001A5FC5">
              <w:rPr>
                <w:rFonts w:asciiTheme="minorEastAsia" w:hAnsiTheme="minorEastAsia" w:cs="Segoe UI"/>
                <w:szCs w:val="20"/>
              </w:rPr>
              <w:t> (2018.01.01)   </w:t>
            </w:r>
            <w:hyperlink r:id="rId17" w:history="1">
              <w:r w:rsidR="003A0DF9" w:rsidRPr="001A5FC5">
                <w:rPr>
                  <w:rFonts w:asciiTheme="minorEastAsia" w:hAnsiTheme="minorEastAsia"/>
                  <w:szCs w:val="20"/>
                </w:rPr>
                <w:t>G01C-021/20</w:t>
              </w:r>
            </w:hyperlink>
            <w:r w:rsidR="003A0DF9" w:rsidRPr="001A5FC5">
              <w:rPr>
                <w:rFonts w:asciiTheme="minorEastAsia" w:hAnsiTheme="minorEastAsia" w:cs="Segoe UI"/>
                <w:szCs w:val="20"/>
              </w:rPr>
              <w:t> (2006.01.01)   </w:t>
            </w:r>
            <w:hyperlink r:id="rId18" w:history="1">
              <w:r w:rsidR="003A0DF9" w:rsidRPr="001A5FC5">
                <w:rPr>
                  <w:rFonts w:asciiTheme="minorEastAsia" w:hAnsiTheme="minorEastAsia"/>
                  <w:szCs w:val="20"/>
                </w:rPr>
                <w:t>G06F-017/30</w:t>
              </w:r>
            </w:hyperlink>
            <w:r w:rsidR="003A0DF9" w:rsidRPr="001A5FC5">
              <w:rPr>
                <w:rFonts w:asciiTheme="minorEastAsia" w:hAnsiTheme="minorEastAsia" w:cs="Segoe UI"/>
                <w:szCs w:val="20"/>
              </w:rPr>
              <w:t> (2006.01.01)</w:t>
            </w:r>
          </w:p>
        </w:tc>
      </w:tr>
    </w:tbl>
    <w:p w14:paraId="3CC19B06" w14:textId="73DD30A5" w:rsidR="005B32A8" w:rsidRPr="001A5FC5" w:rsidRDefault="005B32A8" w:rsidP="00C023CF"/>
    <w:p w14:paraId="07A0147E" w14:textId="77777777" w:rsidR="005B32A8" w:rsidRPr="001A5FC5" w:rsidRDefault="005B32A8">
      <w:pPr>
        <w:widowControl/>
        <w:wordWrap/>
        <w:autoSpaceDE/>
        <w:autoSpaceDN/>
      </w:pPr>
      <w:r w:rsidRPr="001A5FC5">
        <w:br w:type="page"/>
      </w:r>
    </w:p>
    <w:p w14:paraId="5B5B3F8A" w14:textId="7C24F33F" w:rsidR="00000360" w:rsidRPr="001A5FC5" w:rsidRDefault="00000360" w:rsidP="005B32A8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1A5FC5"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 xml:space="preserve">4) </w:t>
      </w:r>
      <w:r w:rsidR="005B32A8" w:rsidRPr="001A5FC5">
        <w:rPr>
          <w:rFonts w:asciiTheme="minorEastAsia" w:eastAsiaTheme="minorEastAsia" w:hAnsiTheme="minorEastAsia"/>
          <w:b/>
          <w:bCs/>
          <w:sz w:val="28"/>
          <w:szCs w:val="28"/>
        </w:rPr>
        <w:t>KR1178892B1</w:t>
      </w:r>
    </w:p>
    <w:tbl>
      <w:tblPr>
        <w:tblW w:w="10091" w:type="dxa"/>
        <w:tblInd w:w="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8613"/>
      </w:tblGrid>
      <w:tr w:rsidR="001A5FC5" w:rsidRPr="001A5FC5" w14:paraId="1D4E8CB7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6A17922" w14:textId="77777777" w:rsidR="00000360" w:rsidRPr="001A5FC5" w:rsidRDefault="00000360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등록번호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BB0EBB1" w14:textId="780879BB" w:rsidR="00000360" w:rsidRPr="001A5FC5" w:rsidRDefault="008B72BF" w:rsidP="005109D6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A5FC5">
              <w:rPr>
                <w:rStyle w:val="custom-highlight-area"/>
                <w:rFonts w:cs="Segoe UI"/>
              </w:rPr>
              <w:t>KR1178892B1</w:t>
            </w:r>
            <w:r w:rsidRPr="001A5FC5">
              <w:rPr>
                <w:rStyle w:val="custom-highlight-area"/>
              </w:rPr>
              <w:t> </w:t>
            </w:r>
            <w:r w:rsidRPr="001A5FC5">
              <w:rPr>
                <w:rStyle w:val="custom-highlight-area"/>
                <w:rFonts w:cs="Segoe UI"/>
              </w:rPr>
              <w:t>(2012-08-27)</w:t>
            </w:r>
          </w:p>
        </w:tc>
      </w:tr>
      <w:tr w:rsidR="001A5FC5" w:rsidRPr="001A5FC5" w14:paraId="7D183ED7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97910C9" w14:textId="77777777" w:rsidR="00000360" w:rsidRPr="001A5FC5" w:rsidRDefault="00000360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출원번호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485D3B9" w14:textId="7A39BFE8" w:rsidR="00000360" w:rsidRPr="001A5FC5" w:rsidRDefault="00244046" w:rsidP="005109D6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A5FC5">
              <w:rPr>
                <w:rStyle w:val="custom-highlight-area"/>
                <w:rFonts w:cs="Segoe UI"/>
              </w:rPr>
              <w:t>KR20100003673A</w:t>
            </w:r>
            <w:r w:rsidRPr="001A5FC5">
              <w:rPr>
                <w:rStyle w:val="custom-highlight-area"/>
              </w:rPr>
              <w:t> </w:t>
            </w:r>
            <w:r w:rsidRPr="001A5FC5">
              <w:rPr>
                <w:rStyle w:val="custom-highlight-area"/>
                <w:rFonts w:cs="Segoe UI"/>
              </w:rPr>
              <w:t>(2010-01-15)</w:t>
            </w:r>
          </w:p>
        </w:tc>
      </w:tr>
      <w:tr w:rsidR="001A5FC5" w:rsidRPr="001A5FC5" w14:paraId="6FFD8A8D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262FA7C2" w14:textId="77777777" w:rsidR="00000360" w:rsidRPr="001A5FC5" w:rsidRDefault="00000360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맑은 고딕" w:hint="eastAsia"/>
                <w:kern w:val="0"/>
                <w:szCs w:val="20"/>
              </w:rPr>
              <w:t>발명의</w:t>
            </w: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r w:rsidRPr="001A5FC5">
              <w:rPr>
                <w:rFonts w:asciiTheme="minorEastAsia" w:hAnsiTheme="minorEastAsia" w:cs="맑은 고딕" w:hint="eastAsia"/>
                <w:kern w:val="0"/>
                <w:szCs w:val="20"/>
              </w:rPr>
              <w:t>명칭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D437574" w14:textId="60E3D7A1" w:rsidR="00000360" w:rsidRPr="001A5FC5" w:rsidRDefault="00244046" w:rsidP="00244046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A5FC5">
              <w:rPr>
                <w:rStyle w:val="custom-highlight-area"/>
                <w:rFonts w:cs="Segoe UI"/>
              </w:rPr>
              <w:t>실내외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통합공간정보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시스템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및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그</w:t>
            </w:r>
            <w:r w:rsidRPr="001A5FC5">
              <w:rPr>
                <w:rStyle w:val="custom-highlight-area"/>
                <w:rFonts w:cs="Segoe UI"/>
              </w:rPr>
              <w:t xml:space="preserve"> </w:t>
            </w:r>
            <w:r w:rsidRPr="001A5FC5">
              <w:rPr>
                <w:rStyle w:val="custom-highlight-area"/>
                <w:rFonts w:cs="Segoe UI"/>
              </w:rPr>
              <w:t>제공방법</w:t>
            </w:r>
          </w:p>
        </w:tc>
      </w:tr>
      <w:tr w:rsidR="001A5FC5" w:rsidRPr="001A5FC5" w14:paraId="1D0B0BFD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CB931E4" w14:textId="77777777" w:rsidR="00000360" w:rsidRPr="001A5FC5" w:rsidRDefault="00000360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kern w:val="0"/>
                <w:szCs w:val="20"/>
              </w:rPr>
              <w:t>특허 기술 요약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7BBDC9C" w14:textId="13EE5592" w:rsidR="00000360" w:rsidRPr="001A5FC5" w:rsidRDefault="00E275A2" w:rsidP="005109D6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A5FC5">
              <w:rPr>
                <w:rStyle w:val="custom-highlight-area"/>
              </w:rPr>
              <w:t>실내외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통합공간정보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시스템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및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그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제공방법에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관한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것으로</w:t>
            </w:r>
            <w:r w:rsidRPr="001A5FC5">
              <w:rPr>
                <w:rStyle w:val="custom-highlight-area"/>
              </w:rPr>
              <w:t xml:space="preserve">, </w:t>
            </w:r>
            <w:r w:rsidRPr="001A5FC5">
              <w:rPr>
                <w:rStyle w:val="custom-highlight-area"/>
              </w:rPr>
              <w:t>실외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지리공간정보</w:t>
            </w:r>
            <w:r w:rsidRPr="001A5FC5">
              <w:rPr>
                <w:rStyle w:val="custom-highlight-area"/>
              </w:rPr>
              <w:t>(</w:t>
            </w:r>
            <w:r w:rsidRPr="001A5FC5">
              <w:rPr>
                <w:rStyle w:val="custom-highlight-area"/>
              </w:rPr>
              <w:t>예컨대</w:t>
            </w:r>
            <w:r w:rsidRPr="001A5FC5">
              <w:rPr>
                <w:rStyle w:val="custom-highlight-area"/>
              </w:rPr>
              <w:t>, GIS</w:t>
            </w:r>
            <w:r w:rsidR="00BF092D" w:rsidRPr="001A5FC5">
              <w:rPr>
                <w:rStyle w:val="custom-highlight-area"/>
              </w:rPr>
              <w:t>)</w:t>
            </w:r>
            <w:r w:rsidRPr="001A5FC5">
              <w:rPr>
                <w:rStyle w:val="custom-highlight-area"/>
              </w:rPr>
              <w:t>와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실내공간정보</w:t>
            </w:r>
            <w:r w:rsidRPr="001A5FC5">
              <w:rPr>
                <w:rStyle w:val="custom-highlight-area"/>
              </w:rPr>
              <w:t>(</w:t>
            </w:r>
            <w:r w:rsidRPr="001A5FC5">
              <w:rPr>
                <w:rStyle w:val="custom-highlight-area"/>
              </w:rPr>
              <w:t>예컨대</w:t>
            </w:r>
            <w:r w:rsidRPr="001A5FC5">
              <w:rPr>
                <w:rStyle w:val="custom-highlight-area"/>
              </w:rPr>
              <w:t xml:space="preserve">, BIM) </w:t>
            </w:r>
            <w:r w:rsidRPr="001A5FC5">
              <w:rPr>
                <w:rStyle w:val="custom-highlight-area"/>
              </w:rPr>
              <w:t>정보를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통합하여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표현할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데이터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모델</w:t>
            </w:r>
            <w:r w:rsidRPr="001A5FC5">
              <w:rPr>
                <w:rStyle w:val="custom-highlight-area"/>
              </w:rPr>
              <w:t xml:space="preserve">, </w:t>
            </w:r>
            <w:r w:rsidRPr="001A5FC5">
              <w:rPr>
                <w:rStyle w:val="custom-highlight-area"/>
              </w:rPr>
              <w:t>상기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데이터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모델을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생성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및</w:t>
            </w:r>
            <w:r w:rsidRPr="001A5FC5">
              <w:rPr>
                <w:rStyle w:val="custom-highlight-area"/>
              </w:rPr>
              <w:t>/</w:t>
            </w:r>
            <w:r w:rsidRPr="001A5FC5">
              <w:rPr>
                <w:rStyle w:val="custom-highlight-area"/>
              </w:rPr>
              <w:t>또는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모델링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할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수</w:t>
            </w:r>
            <w:r w:rsidRPr="001A5FC5">
              <w:rPr>
                <w:rStyle w:val="custom-highlight-area"/>
              </w:rPr>
              <w:t xml:space="preserve"> </w:t>
            </w:r>
            <w:r w:rsidRPr="001A5FC5">
              <w:rPr>
                <w:rStyle w:val="custom-highlight-area"/>
              </w:rPr>
              <w:t>있는</w:t>
            </w:r>
            <w:r w:rsidRPr="001A5FC5">
              <w:rPr>
                <w:rStyle w:val="custom-highlight-area"/>
              </w:rPr>
              <w:t xml:space="preserve"> </w:t>
            </w:r>
            <w:r w:rsidR="00D94B8C" w:rsidRPr="001A5FC5">
              <w:rPr>
                <w:rStyle w:val="custom-highlight-area"/>
                <w:rFonts w:hint="eastAsia"/>
              </w:rPr>
              <w:t>기술에</w:t>
            </w:r>
            <w:r w:rsidR="00D94B8C" w:rsidRPr="001A5FC5">
              <w:rPr>
                <w:rStyle w:val="custom-highlight-area"/>
                <w:rFonts w:hint="eastAsia"/>
              </w:rPr>
              <w:t xml:space="preserve"> </w:t>
            </w:r>
            <w:r w:rsidR="00D94B8C" w:rsidRPr="001A5FC5">
              <w:rPr>
                <w:rStyle w:val="custom-highlight-area"/>
                <w:rFonts w:hint="eastAsia"/>
              </w:rPr>
              <w:t>관한</w:t>
            </w:r>
            <w:r w:rsidR="00D94B8C" w:rsidRPr="001A5FC5">
              <w:rPr>
                <w:rStyle w:val="custom-highlight-area"/>
                <w:rFonts w:hint="eastAsia"/>
              </w:rPr>
              <w:t xml:space="preserve"> </w:t>
            </w:r>
            <w:r w:rsidR="00D94B8C" w:rsidRPr="001A5FC5">
              <w:rPr>
                <w:rStyle w:val="custom-highlight-area"/>
                <w:rFonts w:hint="eastAsia"/>
              </w:rPr>
              <w:t>것임</w:t>
            </w:r>
            <w:r w:rsidR="00D94B8C" w:rsidRPr="001A5FC5">
              <w:rPr>
                <w:rStyle w:val="custom-highlight-area"/>
                <w:rFonts w:hint="eastAsia"/>
              </w:rPr>
              <w:t>.</w:t>
            </w:r>
          </w:p>
        </w:tc>
      </w:tr>
      <w:tr w:rsidR="001A5FC5" w:rsidRPr="001A5FC5" w14:paraId="6FED6C60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BD7AF0B" w14:textId="77777777" w:rsidR="00000360" w:rsidRPr="001A5FC5" w:rsidRDefault="00000360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대표도면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C631370" w14:textId="44EB42DB" w:rsidR="00000360" w:rsidRPr="001A5FC5" w:rsidRDefault="0036759C" w:rsidP="005109D6">
            <w:pPr>
              <w:spacing w:after="0" w:line="240" w:lineRule="auto"/>
              <w:jc w:val="center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noProof/>
              </w:rPr>
              <w:drawing>
                <wp:inline distT="0" distB="0" distL="0" distR="0" wp14:anchorId="1070AF11" wp14:editId="6595E00B">
                  <wp:extent cx="3009900" cy="2595493"/>
                  <wp:effectExtent l="0" t="0" r="0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427" cy="2602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5FC5" w:rsidRPr="001A5FC5" w14:paraId="1C83D7DD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263A407" w14:textId="77777777" w:rsidR="00000360" w:rsidRPr="001A5FC5" w:rsidRDefault="00000360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대표청구항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0350168" w14:textId="39A7756A" w:rsidR="00000360" w:rsidRPr="001A5FC5" w:rsidRDefault="0036759C" w:rsidP="0036759C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청구항1</w:t>
            </w:r>
            <w:r w:rsidRPr="001A5FC5">
              <w:rPr>
                <w:rFonts w:asciiTheme="minorEastAsia" w:hAnsiTheme="minorEastAsia" w:cs="Segoe UI"/>
                <w:szCs w:val="20"/>
              </w:rPr>
              <w:br/>
              <w:t>실내외 통합 공간정보 시스템이 특정 지역의 지리공간정보에 포함된 건물 객체를 선택하는 단계;</w:t>
            </w:r>
            <w:r w:rsidRPr="001A5FC5">
              <w:rPr>
                <w:rFonts w:asciiTheme="minorEastAsia" w:hAnsiTheme="minorEastAsia" w:cs="Segoe UI"/>
                <w:szCs w:val="20"/>
              </w:rPr>
              <w:br/>
              <w:t>선택된 상기 건물 객체를 약식 실내공간정보를 갖는 약식 실내공간객체로 모델링하는 단계; 및</w:t>
            </w:r>
            <w:r w:rsidRPr="001A5FC5">
              <w:rPr>
                <w:rFonts w:asciiTheme="minorEastAsia" w:hAnsiTheme="minorEastAsia" w:cs="Segoe UI"/>
                <w:szCs w:val="20"/>
              </w:rPr>
              <w:br/>
              <w:t xml:space="preserve">검색되거나 </w:t>
            </w: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모델링된</w:t>
            </w:r>
            <w:proofErr w:type="spellEnd"/>
            <w:r w:rsidRPr="001A5FC5">
              <w:rPr>
                <w:rFonts w:asciiTheme="minorEastAsia" w:hAnsiTheme="minorEastAsia" w:cs="Segoe UI"/>
                <w:szCs w:val="20"/>
              </w:rPr>
              <w:t xml:space="preserve"> 상기 약식 실내공간객체가 상기 지리공간정보에 </w:t>
            </w: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정합되는</w:t>
            </w:r>
            <w:proofErr w:type="spellEnd"/>
            <w:r w:rsidRPr="001A5FC5">
              <w:rPr>
                <w:rFonts w:asciiTheme="minorEastAsia" w:hAnsiTheme="minorEastAsia" w:cs="Segoe UI"/>
                <w:szCs w:val="20"/>
              </w:rPr>
              <w:t xml:space="preserve"> 단계를 포함하며,</w:t>
            </w:r>
            <w:r w:rsidRPr="001A5FC5">
              <w:rPr>
                <w:rFonts w:asciiTheme="minorEastAsia" w:hAnsiTheme="minorEastAsia" w:cs="Segoe UI"/>
                <w:szCs w:val="20"/>
              </w:rPr>
              <w:br/>
              <w:t>상기 건물 객체를 상기 약식 실내공간정보를 갖는 상기 약식 실내 공간 객체로 모델링 하는 단계는,</w:t>
            </w:r>
            <w:r w:rsidRPr="001A5FC5">
              <w:rPr>
                <w:rFonts w:asciiTheme="minorEastAsia" w:hAnsiTheme="minorEastAsia" w:cs="Segoe UI"/>
                <w:szCs w:val="20"/>
              </w:rPr>
              <w:br/>
              <w:t xml:space="preserve">상기 지리공간정보에 포함된 상기 건물 객체에 상응하는 </w:t>
            </w: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쉐이프</w:t>
            </w:r>
            <w:proofErr w:type="spellEnd"/>
            <w:r w:rsidRPr="001A5FC5">
              <w:rPr>
                <w:rFonts w:asciiTheme="minorEastAsia" w:hAnsiTheme="minorEastAsia" w:cs="Segoe UI"/>
                <w:szCs w:val="20"/>
              </w:rPr>
              <w:t>(shape) 정보에 기초하여 상기 건물 객체의 유형정보가 선택되는 단계;</w:t>
            </w:r>
            <w:r w:rsidRPr="001A5FC5">
              <w:rPr>
                <w:rFonts w:asciiTheme="minorEastAsia" w:hAnsiTheme="minorEastAsia" w:cs="Segoe UI"/>
                <w:szCs w:val="20"/>
              </w:rPr>
              <w:br/>
              <w:t xml:space="preserve">선택된 상기 유형정보에 기초하여 소정의 GUI를 통해 상기 객체의 볼륨(volume)이 </w:t>
            </w: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모델링되는</w:t>
            </w:r>
            <w:proofErr w:type="spellEnd"/>
            <w:r w:rsidRPr="001A5FC5">
              <w:rPr>
                <w:rFonts w:asciiTheme="minorEastAsia" w:hAnsiTheme="minorEastAsia" w:cs="Segoe UI"/>
                <w:szCs w:val="20"/>
              </w:rPr>
              <w:t xml:space="preserve"> 단계; 및</w:t>
            </w:r>
            <w:r w:rsidRPr="001A5FC5">
              <w:rPr>
                <w:rFonts w:asciiTheme="minorEastAsia" w:hAnsiTheme="minorEastAsia" w:cs="Segoe UI"/>
                <w:szCs w:val="20"/>
              </w:rPr>
              <w:br/>
              <w:t xml:space="preserve">볼륨이 </w:t>
            </w: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모델링된</w:t>
            </w:r>
            <w:proofErr w:type="spellEnd"/>
            <w:r w:rsidRPr="001A5FC5">
              <w:rPr>
                <w:rFonts w:asciiTheme="minorEastAsia" w:hAnsiTheme="minorEastAsia" w:cs="Segoe UI"/>
                <w:szCs w:val="20"/>
              </w:rPr>
              <w:t xml:space="preserve"> 상기 건물 객체에서 상기 GUI를 통해 상기 약식 실내공간정보가 </w:t>
            </w: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모델링되는</w:t>
            </w:r>
            <w:proofErr w:type="spellEnd"/>
            <w:r w:rsidRPr="001A5FC5">
              <w:rPr>
                <w:rFonts w:asciiTheme="minorEastAsia" w:hAnsiTheme="minorEastAsia" w:cs="Segoe UI"/>
                <w:szCs w:val="20"/>
              </w:rPr>
              <w:t xml:space="preserve"> 단계를 포함하는 실내외 통합공간정보 시스템 제공방법.</w:t>
            </w:r>
          </w:p>
        </w:tc>
      </w:tr>
      <w:tr w:rsidR="001A5FC5" w:rsidRPr="001A5FC5" w14:paraId="6660711E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8FCEE0A" w14:textId="77777777" w:rsidR="00000360" w:rsidRPr="001A5FC5" w:rsidRDefault="00000360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출원인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A44A450" w14:textId="77777777" w:rsidR="00000360" w:rsidRPr="001A5FC5" w:rsidRDefault="00000360" w:rsidP="005109D6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szCs w:val="20"/>
              </w:rPr>
              <w:t>최진원,</w:t>
            </w:r>
            <w:r w:rsidRPr="001A5FC5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1A5FC5">
              <w:rPr>
                <w:rFonts w:asciiTheme="minorEastAsia" w:hAnsiTheme="minorEastAsia" w:cs="Segoe UI" w:hint="eastAsia"/>
                <w:szCs w:val="20"/>
              </w:rPr>
              <w:t>버츄얼빌더스</w:t>
            </w:r>
            <w:proofErr w:type="spellEnd"/>
            <w:r w:rsidRPr="001A5FC5">
              <w:rPr>
                <w:rFonts w:asciiTheme="minorEastAsia" w:hAnsiTheme="minorEastAsia" w:cs="Segoe UI" w:hint="eastAsia"/>
                <w:szCs w:val="20"/>
              </w:rPr>
              <w:t xml:space="preserve"> 주식회사</w:t>
            </w:r>
          </w:p>
        </w:tc>
      </w:tr>
      <w:tr w:rsidR="001A5FC5" w:rsidRPr="001A5FC5" w14:paraId="2BB6CAF1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CE086DC" w14:textId="77777777" w:rsidR="00000360" w:rsidRPr="001A5FC5" w:rsidRDefault="00000360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t>현재소유자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CA25C2B" w14:textId="77777777" w:rsidR="00000360" w:rsidRPr="001A5FC5" w:rsidRDefault="00000360" w:rsidP="005109D6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Style w:val="custom-highlight-area"/>
                <w:rFonts w:asciiTheme="minorEastAsia" w:hAnsiTheme="minorEastAsia" w:cs="Segoe UI"/>
                <w:szCs w:val="20"/>
              </w:rPr>
              <w:t>중소기업은행</w:t>
            </w:r>
            <w:r w:rsidRPr="001A5FC5">
              <w:rPr>
                <w:rFonts w:asciiTheme="minorEastAsia" w:hAnsiTheme="minorEastAsia" w:cs="Segoe UI"/>
                <w:szCs w:val="20"/>
              </w:rPr>
              <w:t> </w:t>
            </w:r>
          </w:p>
        </w:tc>
      </w:tr>
      <w:tr w:rsidR="001A5FC5" w:rsidRPr="001A5FC5" w14:paraId="761CDF83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E9459FE" w14:textId="77777777" w:rsidR="00000360" w:rsidRPr="001A5FC5" w:rsidRDefault="00000360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/>
                <w:szCs w:val="20"/>
              </w:rPr>
              <w:lastRenderedPageBreak/>
              <w:t>발명자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C4D21F7" w14:textId="41E0BD71" w:rsidR="00000360" w:rsidRPr="001A5FC5" w:rsidRDefault="00000360" w:rsidP="005109D6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A5FC5">
              <w:rPr>
                <w:rFonts w:asciiTheme="minorEastAsia" w:hAnsiTheme="minorEastAsia" w:cs="Segoe UI" w:hint="eastAsia"/>
                <w:szCs w:val="20"/>
              </w:rPr>
              <w:t>최진원,</w:t>
            </w:r>
            <w:r w:rsidRPr="001A5FC5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="00FD6DCF" w:rsidRPr="001A5FC5">
              <w:rPr>
                <w:rFonts w:asciiTheme="minorEastAsia" w:hAnsiTheme="minorEastAsia" w:cs="Segoe UI" w:hint="eastAsia"/>
                <w:szCs w:val="20"/>
              </w:rPr>
              <w:t>박남희</w:t>
            </w:r>
            <w:proofErr w:type="spellEnd"/>
            <w:r w:rsidR="00FD6DCF" w:rsidRPr="001A5FC5">
              <w:rPr>
                <w:rFonts w:asciiTheme="minorEastAsia" w:hAnsiTheme="minorEastAsia" w:cs="Segoe UI" w:hint="eastAsia"/>
                <w:szCs w:val="20"/>
              </w:rPr>
              <w:t>,</w:t>
            </w:r>
            <w:r w:rsidR="00FD6DCF" w:rsidRPr="001A5FC5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1A5FC5">
              <w:rPr>
                <w:rFonts w:asciiTheme="minorEastAsia" w:hAnsiTheme="minorEastAsia" w:cs="Segoe UI" w:hint="eastAsia"/>
                <w:szCs w:val="20"/>
              </w:rPr>
              <w:t>황선휘</w:t>
            </w:r>
            <w:proofErr w:type="spellEnd"/>
          </w:p>
        </w:tc>
      </w:tr>
      <w:tr w:rsidR="001A5FC5" w:rsidRPr="001A5FC5" w14:paraId="07823DD7" w14:textId="77777777" w:rsidTr="005109D6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CB79C2D" w14:textId="77777777" w:rsidR="00000360" w:rsidRPr="001A5FC5" w:rsidRDefault="00000360" w:rsidP="005109D6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proofErr w:type="spellStart"/>
            <w:r w:rsidRPr="001A5FC5">
              <w:rPr>
                <w:rFonts w:asciiTheme="minorEastAsia" w:hAnsiTheme="minorEastAsia" w:cs="Segoe UI"/>
                <w:szCs w:val="20"/>
              </w:rPr>
              <w:t>국제특허분류</w:t>
            </w:r>
            <w:proofErr w:type="spellEnd"/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AEF404B" w14:textId="41E0B2F5" w:rsidR="00000360" w:rsidRPr="001A5FC5" w:rsidRDefault="001A5FC5" w:rsidP="005109D6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hyperlink r:id="rId20" w:history="1">
              <w:r w:rsidR="00FD6DCF" w:rsidRPr="001A5FC5">
                <w:rPr>
                  <w:rFonts w:asciiTheme="minorEastAsia" w:hAnsiTheme="minorEastAsia"/>
                  <w:szCs w:val="20"/>
                </w:rPr>
                <w:t>G06T-017/05</w:t>
              </w:r>
            </w:hyperlink>
            <w:r w:rsidR="00FD6DCF" w:rsidRPr="001A5FC5">
              <w:rPr>
                <w:rFonts w:asciiTheme="minorEastAsia" w:hAnsiTheme="minorEastAsia" w:cs="Segoe UI"/>
                <w:szCs w:val="20"/>
              </w:rPr>
              <w:t> (2011.01.01)   </w:t>
            </w:r>
            <w:hyperlink r:id="rId21" w:history="1">
              <w:r w:rsidR="00FD6DCF" w:rsidRPr="001A5FC5">
                <w:rPr>
                  <w:rFonts w:asciiTheme="minorEastAsia" w:hAnsiTheme="minorEastAsia"/>
                  <w:szCs w:val="20"/>
                </w:rPr>
                <w:t>G06T-007/00</w:t>
              </w:r>
            </w:hyperlink>
            <w:r w:rsidR="00FD6DCF" w:rsidRPr="001A5FC5">
              <w:rPr>
                <w:rFonts w:asciiTheme="minorEastAsia" w:hAnsiTheme="minorEastAsia" w:cs="Segoe UI"/>
                <w:szCs w:val="20"/>
              </w:rPr>
              <w:t> (2017.01.01)  </w:t>
            </w:r>
          </w:p>
        </w:tc>
      </w:tr>
    </w:tbl>
    <w:p w14:paraId="2A8B0440" w14:textId="77777777" w:rsidR="00000360" w:rsidRPr="001A5FC5" w:rsidRDefault="00000360" w:rsidP="00000360"/>
    <w:sectPr w:rsidR="00000360" w:rsidRPr="001A5FC5" w:rsidSect="005B32A8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00A47" w14:textId="77777777" w:rsidR="00284505" w:rsidRDefault="00284505" w:rsidP="00EA24E5">
      <w:pPr>
        <w:spacing w:after="0" w:line="240" w:lineRule="auto"/>
      </w:pPr>
      <w:r>
        <w:separator/>
      </w:r>
    </w:p>
  </w:endnote>
  <w:endnote w:type="continuationSeparator" w:id="0">
    <w:p w14:paraId="274A73AD" w14:textId="77777777" w:rsidR="00284505" w:rsidRDefault="00284505" w:rsidP="00EA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8943C" w14:textId="77777777" w:rsidR="00284505" w:rsidRDefault="00284505" w:rsidP="00EA24E5">
      <w:pPr>
        <w:spacing w:after="0" w:line="240" w:lineRule="auto"/>
      </w:pPr>
      <w:r>
        <w:separator/>
      </w:r>
    </w:p>
  </w:footnote>
  <w:footnote w:type="continuationSeparator" w:id="0">
    <w:p w14:paraId="43146EBC" w14:textId="77777777" w:rsidR="00284505" w:rsidRDefault="00284505" w:rsidP="00EA2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75024B"/>
    <w:multiLevelType w:val="hybridMultilevel"/>
    <w:tmpl w:val="AB4E65A4"/>
    <w:lvl w:ilvl="0" w:tplc="9918CE72">
      <w:start w:val="1"/>
      <w:numFmt w:val="decimal"/>
      <w:lvlText w:val="(%1)"/>
      <w:lvlJc w:val="left"/>
      <w:pPr>
        <w:ind w:left="58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7" w:hanging="400"/>
      </w:pPr>
    </w:lvl>
    <w:lvl w:ilvl="2" w:tplc="0409001B" w:tentative="1">
      <w:start w:val="1"/>
      <w:numFmt w:val="lowerRoman"/>
      <w:lvlText w:val="%3."/>
      <w:lvlJc w:val="right"/>
      <w:pPr>
        <w:ind w:left="1427" w:hanging="400"/>
      </w:pPr>
    </w:lvl>
    <w:lvl w:ilvl="3" w:tplc="0409000F" w:tentative="1">
      <w:start w:val="1"/>
      <w:numFmt w:val="decimal"/>
      <w:lvlText w:val="%4."/>
      <w:lvlJc w:val="left"/>
      <w:pPr>
        <w:ind w:left="1827" w:hanging="400"/>
      </w:pPr>
    </w:lvl>
    <w:lvl w:ilvl="4" w:tplc="04090019" w:tentative="1">
      <w:start w:val="1"/>
      <w:numFmt w:val="upperLetter"/>
      <w:lvlText w:val="%5."/>
      <w:lvlJc w:val="left"/>
      <w:pPr>
        <w:ind w:left="2227" w:hanging="400"/>
      </w:pPr>
    </w:lvl>
    <w:lvl w:ilvl="5" w:tplc="0409001B" w:tentative="1">
      <w:start w:val="1"/>
      <w:numFmt w:val="lowerRoman"/>
      <w:lvlText w:val="%6."/>
      <w:lvlJc w:val="right"/>
      <w:pPr>
        <w:ind w:left="2627" w:hanging="400"/>
      </w:pPr>
    </w:lvl>
    <w:lvl w:ilvl="6" w:tplc="0409000F" w:tentative="1">
      <w:start w:val="1"/>
      <w:numFmt w:val="decimal"/>
      <w:lvlText w:val="%7."/>
      <w:lvlJc w:val="left"/>
      <w:pPr>
        <w:ind w:left="3027" w:hanging="400"/>
      </w:pPr>
    </w:lvl>
    <w:lvl w:ilvl="7" w:tplc="04090019" w:tentative="1">
      <w:start w:val="1"/>
      <w:numFmt w:val="upperLetter"/>
      <w:lvlText w:val="%8."/>
      <w:lvlJc w:val="left"/>
      <w:pPr>
        <w:ind w:left="3427" w:hanging="400"/>
      </w:pPr>
    </w:lvl>
    <w:lvl w:ilvl="8" w:tplc="0409001B" w:tentative="1">
      <w:start w:val="1"/>
      <w:numFmt w:val="lowerRoman"/>
      <w:lvlText w:val="%9."/>
      <w:lvlJc w:val="right"/>
      <w:pPr>
        <w:ind w:left="3827" w:hanging="400"/>
      </w:pPr>
    </w:lvl>
  </w:abstractNum>
  <w:abstractNum w:abstractNumId="1" w15:restartNumberingAfterBreak="0">
    <w:nsid w:val="56D734CC"/>
    <w:multiLevelType w:val="hybridMultilevel"/>
    <w:tmpl w:val="9EDCE6FC"/>
    <w:lvl w:ilvl="0" w:tplc="83B8A5CA">
      <w:start w:val="1"/>
      <w:numFmt w:val="upperLetter"/>
      <w:lvlText w:val="%1."/>
      <w:lvlJc w:val="left"/>
      <w:pPr>
        <w:ind w:left="805" w:hanging="405"/>
      </w:pPr>
      <w:rPr>
        <w:rFonts w:ascii="휴먼명조" w:eastAsia="휴먼명조" w:hint="eastAsia"/>
        <w:b/>
        <w:color w:val="5D8931"/>
        <w:sz w:val="4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3C128F1"/>
    <w:multiLevelType w:val="hybridMultilevel"/>
    <w:tmpl w:val="457E5904"/>
    <w:lvl w:ilvl="0" w:tplc="EFA893DE">
      <w:start w:val="4"/>
      <w:numFmt w:val="bullet"/>
      <w:lvlText w:val="•"/>
      <w:lvlJc w:val="left"/>
      <w:pPr>
        <w:ind w:left="46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754366C3"/>
    <w:multiLevelType w:val="multilevel"/>
    <w:tmpl w:val="14B48F90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0F3827"/>
    <w:multiLevelType w:val="multilevel"/>
    <w:tmpl w:val="BFF0F89A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E5"/>
    <w:rsid w:val="00000360"/>
    <w:rsid w:val="00000529"/>
    <w:rsid w:val="00000565"/>
    <w:rsid w:val="00013CC8"/>
    <w:rsid w:val="00020978"/>
    <w:rsid w:val="000235AC"/>
    <w:rsid w:val="000248BE"/>
    <w:rsid w:val="000260F0"/>
    <w:rsid w:val="00051263"/>
    <w:rsid w:val="00051C99"/>
    <w:rsid w:val="00053049"/>
    <w:rsid w:val="00060D29"/>
    <w:rsid w:val="0006298D"/>
    <w:rsid w:val="00077BE2"/>
    <w:rsid w:val="00080DC1"/>
    <w:rsid w:val="0008426A"/>
    <w:rsid w:val="00084EE4"/>
    <w:rsid w:val="000B2177"/>
    <w:rsid w:val="000B35D0"/>
    <w:rsid w:val="000C4037"/>
    <w:rsid w:val="000E17EB"/>
    <w:rsid w:val="000E2506"/>
    <w:rsid w:val="000F004F"/>
    <w:rsid w:val="000F35CC"/>
    <w:rsid w:val="000F6860"/>
    <w:rsid w:val="00112673"/>
    <w:rsid w:val="00112840"/>
    <w:rsid w:val="00117978"/>
    <w:rsid w:val="00121F27"/>
    <w:rsid w:val="00125C34"/>
    <w:rsid w:val="00131B83"/>
    <w:rsid w:val="00131D61"/>
    <w:rsid w:val="00133620"/>
    <w:rsid w:val="001366A2"/>
    <w:rsid w:val="00140624"/>
    <w:rsid w:val="00153D12"/>
    <w:rsid w:val="00156F4A"/>
    <w:rsid w:val="00165947"/>
    <w:rsid w:val="00171258"/>
    <w:rsid w:val="00172ADA"/>
    <w:rsid w:val="00181A1A"/>
    <w:rsid w:val="00190DAD"/>
    <w:rsid w:val="00195854"/>
    <w:rsid w:val="0019797C"/>
    <w:rsid w:val="00197FA5"/>
    <w:rsid w:val="001A4AB5"/>
    <w:rsid w:val="001A5FC5"/>
    <w:rsid w:val="001A7297"/>
    <w:rsid w:val="001B0A14"/>
    <w:rsid w:val="001C2593"/>
    <w:rsid w:val="001D238D"/>
    <w:rsid w:val="001D53B4"/>
    <w:rsid w:val="001E6EC5"/>
    <w:rsid w:val="001F0A96"/>
    <w:rsid w:val="00204DA4"/>
    <w:rsid w:val="00214242"/>
    <w:rsid w:val="00217F89"/>
    <w:rsid w:val="00225564"/>
    <w:rsid w:val="00225657"/>
    <w:rsid w:val="00235498"/>
    <w:rsid w:val="00243854"/>
    <w:rsid w:val="00244046"/>
    <w:rsid w:val="00250FB0"/>
    <w:rsid w:val="00254868"/>
    <w:rsid w:val="00254A29"/>
    <w:rsid w:val="00266030"/>
    <w:rsid w:val="0027065A"/>
    <w:rsid w:val="00270FD0"/>
    <w:rsid w:val="00271015"/>
    <w:rsid w:val="00272485"/>
    <w:rsid w:val="00275468"/>
    <w:rsid w:val="00281717"/>
    <w:rsid w:val="00284505"/>
    <w:rsid w:val="00287BC4"/>
    <w:rsid w:val="0029372C"/>
    <w:rsid w:val="002B427B"/>
    <w:rsid w:val="002B718F"/>
    <w:rsid w:val="002C0F0B"/>
    <w:rsid w:val="002C15B2"/>
    <w:rsid w:val="002D3F54"/>
    <w:rsid w:val="002D47E1"/>
    <w:rsid w:val="002E2089"/>
    <w:rsid w:val="002E549F"/>
    <w:rsid w:val="002E6D6A"/>
    <w:rsid w:val="002E7CC9"/>
    <w:rsid w:val="002F3548"/>
    <w:rsid w:val="002F7231"/>
    <w:rsid w:val="00300146"/>
    <w:rsid w:val="00301A15"/>
    <w:rsid w:val="003033AE"/>
    <w:rsid w:val="00303A17"/>
    <w:rsid w:val="003112D5"/>
    <w:rsid w:val="00316562"/>
    <w:rsid w:val="00322428"/>
    <w:rsid w:val="0032648E"/>
    <w:rsid w:val="00331055"/>
    <w:rsid w:val="0034245E"/>
    <w:rsid w:val="00344BD7"/>
    <w:rsid w:val="00354596"/>
    <w:rsid w:val="00357313"/>
    <w:rsid w:val="00365725"/>
    <w:rsid w:val="0036759C"/>
    <w:rsid w:val="00370126"/>
    <w:rsid w:val="0037517E"/>
    <w:rsid w:val="00376256"/>
    <w:rsid w:val="00394B22"/>
    <w:rsid w:val="00394CD2"/>
    <w:rsid w:val="003A0DF9"/>
    <w:rsid w:val="003A702F"/>
    <w:rsid w:val="003B0197"/>
    <w:rsid w:val="003B03D8"/>
    <w:rsid w:val="003B27E5"/>
    <w:rsid w:val="003B549B"/>
    <w:rsid w:val="003C0621"/>
    <w:rsid w:val="003D2392"/>
    <w:rsid w:val="003D6815"/>
    <w:rsid w:val="003D7F9E"/>
    <w:rsid w:val="003E2511"/>
    <w:rsid w:val="003E7B7C"/>
    <w:rsid w:val="003F28B3"/>
    <w:rsid w:val="003F4039"/>
    <w:rsid w:val="003F6C80"/>
    <w:rsid w:val="0041327D"/>
    <w:rsid w:val="004170CE"/>
    <w:rsid w:val="00442061"/>
    <w:rsid w:val="00443598"/>
    <w:rsid w:val="00445E92"/>
    <w:rsid w:val="00450F2F"/>
    <w:rsid w:val="004561E3"/>
    <w:rsid w:val="00461760"/>
    <w:rsid w:val="0047018F"/>
    <w:rsid w:val="00472077"/>
    <w:rsid w:val="00473B5B"/>
    <w:rsid w:val="004759FA"/>
    <w:rsid w:val="00476931"/>
    <w:rsid w:val="0047773E"/>
    <w:rsid w:val="00484346"/>
    <w:rsid w:val="0048530F"/>
    <w:rsid w:val="00493661"/>
    <w:rsid w:val="00494439"/>
    <w:rsid w:val="004954FB"/>
    <w:rsid w:val="004961C6"/>
    <w:rsid w:val="00497D48"/>
    <w:rsid w:val="004A4A1C"/>
    <w:rsid w:val="004A6DEF"/>
    <w:rsid w:val="004B0631"/>
    <w:rsid w:val="004B14A6"/>
    <w:rsid w:val="004B28EB"/>
    <w:rsid w:val="004C699E"/>
    <w:rsid w:val="004D22A5"/>
    <w:rsid w:val="004D62E5"/>
    <w:rsid w:val="004E3597"/>
    <w:rsid w:val="00500B92"/>
    <w:rsid w:val="00504299"/>
    <w:rsid w:val="00506B7A"/>
    <w:rsid w:val="00525461"/>
    <w:rsid w:val="0053662D"/>
    <w:rsid w:val="0053681F"/>
    <w:rsid w:val="00551215"/>
    <w:rsid w:val="0056351F"/>
    <w:rsid w:val="00575115"/>
    <w:rsid w:val="00593835"/>
    <w:rsid w:val="00594A0D"/>
    <w:rsid w:val="005B1235"/>
    <w:rsid w:val="005B32A8"/>
    <w:rsid w:val="005C20F1"/>
    <w:rsid w:val="005C6373"/>
    <w:rsid w:val="005D67E1"/>
    <w:rsid w:val="005F65F6"/>
    <w:rsid w:val="00605DEF"/>
    <w:rsid w:val="00610CCB"/>
    <w:rsid w:val="006145C8"/>
    <w:rsid w:val="00614644"/>
    <w:rsid w:val="00614B16"/>
    <w:rsid w:val="00620CA6"/>
    <w:rsid w:val="006262E8"/>
    <w:rsid w:val="0063434D"/>
    <w:rsid w:val="006402E0"/>
    <w:rsid w:val="006550FB"/>
    <w:rsid w:val="00662ACE"/>
    <w:rsid w:val="00674E3D"/>
    <w:rsid w:val="006762F5"/>
    <w:rsid w:val="00680068"/>
    <w:rsid w:val="00691459"/>
    <w:rsid w:val="00692652"/>
    <w:rsid w:val="00696BC3"/>
    <w:rsid w:val="006A17B3"/>
    <w:rsid w:val="006B172D"/>
    <w:rsid w:val="006B6347"/>
    <w:rsid w:val="006D62DD"/>
    <w:rsid w:val="006F12FD"/>
    <w:rsid w:val="006F147A"/>
    <w:rsid w:val="007119FC"/>
    <w:rsid w:val="00723DB3"/>
    <w:rsid w:val="00734CA3"/>
    <w:rsid w:val="00740C11"/>
    <w:rsid w:val="00752C31"/>
    <w:rsid w:val="00767931"/>
    <w:rsid w:val="00775539"/>
    <w:rsid w:val="007804C6"/>
    <w:rsid w:val="00796808"/>
    <w:rsid w:val="007A3441"/>
    <w:rsid w:val="007B2DEE"/>
    <w:rsid w:val="007B38F6"/>
    <w:rsid w:val="007B3B64"/>
    <w:rsid w:val="007D083A"/>
    <w:rsid w:val="007D4309"/>
    <w:rsid w:val="007D5110"/>
    <w:rsid w:val="007D5DD2"/>
    <w:rsid w:val="007F0FA8"/>
    <w:rsid w:val="007F11FA"/>
    <w:rsid w:val="007F3C5D"/>
    <w:rsid w:val="00801750"/>
    <w:rsid w:val="0080451F"/>
    <w:rsid w:val="0080481C"/>
    <w:rsid w:val="00813D32"/>
    <w:rsid w:val="00816982"/>
    <w:rsid w:val="00821560"/>
    <w:rsid w:val="008232C5"/>
    <w:rsid w:val="008316D8"/>
    <w:rsid w:val="008320CE"/>
    <w:rsid w:val="0083374C"/>
    <w:rsid w:val="00833BA0"/>
    <w:rsid w:val="0084455B"/>
    <w:rsid w:val="00851F62"/>
    <w:rsid w:val="008526D5"/>
    <w:rsid w:val="00855DCD"/>
    <w:rsid w:val="00871E44"/>
    <w:rsid w:val="008746C6"/>
    <w:rsid w:val="008748B8"/>
    <w:rsid w:val="00875494"/>
    <w:rsid w:val="008830C7"/>
    <w:rsid w:val="00886350"/>
    <w:rsid w:val="0089544E"/>
    <w:rsid w:val="00895A9B"/>
    <w:rsid w:val="008A2E31"/>
    <w:rsid w:val="008A46A8"/>
    <w:rsid w:val="008A70F0"/>
    <w:rsid w:val="008A7319"/>
    <w:rsid w:val="008B72BF"/>
    <w:rsid w:val="008C2AEF"/>
    <w:rsid w:val="008C2B86"/>
    <w:rsid w:val="008D0544"/>
    <w:rsid w:val="008D100C"/>
    <w:rsid w:val="008E42C2"/>
    <w:rsid w:val="008F19BD"/>
    <w:rsid w:val="008F4D39"/>
    <w:rsid w:val="008F7A7E"/>
    <w:rsid w:val="00902755"/>
    <w:rsid w:val="00906440"/>
    <w:rsid w:val="00914251"/>
    <w:rsid w:val="00914C16"/>
    <w:rsid w:val="00914D71"/>
    <w:rsid w:val="00916B39"/>
    <w:rsid w:val="0094361C"/>
    <w:rsid w:val="0094477C"/>
    <w:rsid w:val="00952B4C"/>
    <w:rsid w:val="0095699B"/>
    <w:rsid w:val="00957379"/>
    <w:rsid w:val="00964387"/>
    <w:rsid w:val="0096753A"/>
    <w:rsid w:val="00967CDD"/>
    <w:rsid w:val="009710DE"/>
    <w:rsid w:val="00973271"/>
    <w:rsid w:val="009732E0"/>
    <w:rsid w:val="009757ED"/>
    <w:rsid w:val="00981957"/>
    <w:rsid w:val="00982DC4"/>
    <w:rsid w:val="00990C2C"/>
    <w:rsid w:val="00993988"/>
    <w:rsid w:val="00994992"/>
    <w:rsid w:val="009A52E1"/>
    <w:rsid w:val="009B2279"/>
    <w:rsid w:val="009C3DB3"/>
    <w:rsid w:val="009D08F6"/>
    <w:rsid w:val="009D1840"/>
    <w:rsid w:val="009E0CAD"/>
    <w:rsid w:val="009F1249"/>
    <w:rsid w:val="009F3E80"/>
    <w:rsid w:val="009F7835"/>
    <w:rsid w:val="00A12069"/>
    <w:rsid w:val="00A1559E"/>
    <w:rsid w:val="00A22A22"/>
    <w:rsid w:val="00A36BD3"/>
    <w:rsid w:val="00A640DB"/>
    <w:rsid w:val="00A71E16"/>
    <w:rsid w:val="00A75527"/>
    <w:rsid w:val="00A76FB7"/>
    <w:rsid w:val="00A8101C"/>
    <w:rsid w:val="00A84017"/>
    <w:rsid w:val="00A85D8A"/>
    <w:rsid w:val="00A9299D"/>
    <w:rsid w:val="00AB115A"/>
    <w:rsid w:val="00AB19A2"/>
    <w:rsid w:val="00AC0951"/>
    <w:rsid w:val="00AD3CA0"/>
    <w:rsid w:val="00AD46DF"/>
    <w:rsid w:val="00AD55AE"/>
    <w:rsid w:val="00AD6C72"/>
    <w:rsid w:val="00AF4B62"/>
    <w:rsid w:val="00B1412A"/>
    <w:rsid w:val="00B24E12"/>
    <w:rsid w:val="00B35388"/>
    <w:rsid w:val="00B43F98"/>
    <w:rsid w:val="00B5012C"/>
    <w:rsid w:val="00B50ADE"/>
    <w:rsid w:val="00B51AAB"/>
    <w:rsid w:val="00B52807"/>
    <w:rsid w:val="00B53CF8"/>
    <w:rsid w:val="00B54CA0"/>
    <w:rsid w:val="00B570A6"/>
    <w:rsid w:val="00B57AE0"/>
    <w:rsid w:val="00B619DC"/>
    <w:rsid w:val="00B64B35"/>
    <w:rsid w:val="00B750CD"/>
    <w:rsid w:val="00B85EB0"/>
    <w:rsid w:val="00B87D29"/>
    <w:rsid w:val="00BB1587"/>
    <w:rsid w:val="00BB5915"/>
    <w:rsid w:val="00BC0C80"/>
    <w:rsid w:val="00BC4B1A"/>
    <w:rsid w:val="00BD0EAC"/>
    <w:rsid w:val="00BD3260"/>
    <w:rsid w:val="00BD4EE9"/>
    <w:rsid w:val="00BF092D"/>
    <w:rsid w:val="00BF1D6D"/>
    <w:rsid w:val="00BF224A"/>
    <w:rsid w:val="00BF3FC0"/>
    <w:rsid w:val="00BF591A"/>
    <w:rsid w:val="00C023CF"/>
    <w:rsid w:val="00C02F22"/>
    <w:rsid w:val="00C04BD5"/>
    <w:rsid w:val="00C16A74"/>
    <w:rsid w:val="00C302E1"/>
    <w:rsid w:val="00C36ADD"/>
    <w:rsid w:val="00C46C2A"/>
    <w:rsid w:val="00C47583"/>
    <w:rsid w:val="00C5414E"/>
    <w:rsid w:val="00C91BC2"/>
    <w:rsid w:val="00C94CF5"/>
    <w:rsid w:val="00CA291E"/>
    <w:rsid w:val="00CB0BCE"/>
    <w:rsid w:val="00CB21A6"/>
    <w:rsid w:val="00CB2423"/>
    <w:rsid w:val="00CC68C8"/>
    <w:rsid w:val="00CD0641"/>
    <w:rsid w:val="00CD597F"/>
    <w:rsid w:val="00CE6615"/>
    <w:rsid w:val="00CE7C5A"/>
    <w:rsid w:val="00CF073E"/>
    <w:rsid w:val="00D0151A"/>
    <w:rsid w:val="00D143FF"/>
    <w:rsid w:val="00D14583"/>
    <w:rsid w:val="00D23E93"/>
    <w:rsid w:val="00D261BE"/>
    <w:rsid w:val="00D26D56"/>
    <w:rsid w:val="00D368A7"/>
    <w:rsid w:val="00D5245B"/>
    <w:rsid w:val="00D56B39"/>
    <w:rsid w:val="00D60CF1"/>
    <w:rsid w:val="00D62738"/>
    <w:rsid w:val="00D75F9E"/>
    <w:rsid w:val="00D801C0"/>
    <w:rsid w:val="00D808A1"/>
    <w:rsid w:val="00D85888"/>
    <w:rsid w:val="00D94B8C"/>
    <w:rsid w:val="00D97235"/>
    <w:rsid w:val="00DA3FC9"/>
    <w:rsid w:val="00DA4B8D"/>
    <w:rsid w:val="00DA565A"/>
    <w:rsid w:val="00DB22F7"/>
    <w:rsid w:val="00DB2ED1"/>
    <w:rsid w:val="00DB6FDD"/>
    <w:rsid w:val="00DC2719"/>
    <w:rsid w:val="00DC2E02"/>
    <w:rsid w:val="00DC666A"/>
    <w:rsid w:val="00DD2929"/>
    <w:rsid w:val="00DE5ACE"/>
    <w:rsid w:val="00DE7510"/>
    <w:rsid w:val="00DF4A0B"/>
    <w:rsid w:val="00E00D1D"/>
    <w:rsid w:val="00E01E67"/>
    <w:rsid w:val="00E0532C"/>
    <w:rsid w:val="00E11DD0"/>
    <w:rsid w:val="00E275A2"/>
    <w:rsid w:val="00E3138D"/>
    <w:rsid w:val="00E32B82"/>
    <w:rsid w:val="00E33A62"/>
    <w:rsid w:val="00E40361"/>
    <w:rsid w:val="00E418ED"/>
    <w:rsid w:val="00E50CED"/>
    <w:rsid w:val="00E53B01"/>
    <w:rsid w:val="00E54F7E"/>
    <w:rsid w:val="00E5510B"/>
    <w:rsid w:val="00E55B08"/>
    <w:rsid w:val="00E56C22"/>
    <w:rsid w:val="00E620D5"/>
    <w:rsid w:val="00E67586"/>
    <w:rsid w:val="00E755A0"/>
    <w:rsid w:val="00E910CA"/>
    <w:rsid w:val="00E95722"/>
    <w:rsid w:val="00EA24E5"/>
    <w:rsid w:val="00EA7D10"/>
    <w:rsid w:val="00EB0249"/>
    <w:rsid w:val="00EB094E"/>
    <w:rsid w:val="00EB5CCB"/>
    <w:rsid w:val="00EC51C6"/>
    <w:rsid w:val="00EC6C66"/>
    <w:rsid w:val="00ED5AAF"/>
    <w:rsid w:val="00EE0C9D"/>
    <w:rsid w:val="00EF50BC"/>
    <w:rsid w:val="00EF521B"/>
    <w:rsid w:val="00F06EAD"/>
    <w:rsid w:val="00F06F40"/>
    <w:rsid w:val="00F114E9"/>
    <w:rsid w:val="00F15C8E"/>
    <w:rsid w:val="00F201FE"/>
    <w:rsid w:val="00F26E6A"/>
    <w:rsid w:val="00F420D7"/>
    <w:rsid w:val="00F47A85"/>
    <w:rsid w:val="00F53D6C"/>
    <w:rsid w:val="00F67E7F"/>
    <w:rsid w:val="00F707A8"/>
    <w:rsid w:val="00F75675"/>
    <w:rsid w:val="00F77160"/>
    <w:rsid w:val="00F805E3"/>
    <w:rsid w:val="00F973D2"/>
    <w:rsid w:val="00FA4E12"/>
    <w:rsid w:val="00FA5106"/>
    <w:rsid w:val="00FA689E"/>
    <w:rsid w:val="00FA72C1"/>
    <w:rsid w:val="00FB00C0"/>
    <w:rsid w:val="00FB4882"/>
    <w:rsid w:val="00FB6974"/>
    <w:rsid w:val="00FB697D"/>
    <w:rsid w:val="00FC4554"/>
    <w:rsid w:val="00FD0083"/>
    <w:rsid w:val="00FD6DCF"/>
    <w:rsid w:val="00FE32EB"/>
    <w:rsid w:val="00FE4C0A"/>
    <w:rsid w:val="00FF15F0"/>
    <w:rsid w:val="00FF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AD88C08"/>
  <w15:chartTrackingRefBased/>
  <w15:docId w15:val="{58CDEC1E-3111-4107-9540-D3ECF7D2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29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A24E5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BF224A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FA4E1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A24E5"/>
  </w:style>
  <w:style w:type="paragraph" w:styleId="a4">
    <w:name w:val="footer"/>
    <w:basedOn w:val="a"/>
    <w:link w:val="Char0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A24E5"/>
  </w:style>
  <w:style w:type="paragraph" w:customStyle="1" w:styleId="a5">
    <w:name w:val="바탕글"/>
    <w:rsid w:val="00EA24E5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FFFFFF"/>
    </w:rPr>
  </w:style>
  <w:style w:type="paragraph" w:styleId="a6">
    <w:name w:val="List Paragraph"/>
    <w:basedOn w:val="a"/>
    <w:uiPriority w:val="34"/>
    <w:qFormat/>
    <w:rsid w:val="00EA24E5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EA24E5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BF224A"/>
    <w:rPr>
      <w:rFonts w:asciiTheme="majorHAnsi" w:eastAsiaTheme="majorEastAsia" w:hAnsiTheme="majorHAnsi" w:cstheme="majorBidi"/>
    </w:rPr>
  </w:style>
  <w:style w:type="paragraph" w:customStyle="1" w:styleId="txtright">
    <w:name w:val="txt_right"/>
    <w:basedOn w:val="a"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txtbold">
    <w:name w:val="txt_bold"/>
    <w:basedOn w:val="a0"/>
    <w:rsid w:val="00796808"/>
  </w:style>
  <w:style w:type="table" w:styleId="a8">
    <w:name w:val="Table Grid"/>
    <w:basedOn w:val="a1"/>
    <w:uiPriority w:val="59"/>
    <w:rsid w:val="00060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7A3441"/>
    <w:rPr>
      <w:sz w:val="18"/>
      <w:szCs w:val="18"/>
    </w:rPr>
  </w:style>
  <w:style w:type="paragraph" w:styleId="aa">
    <w:name w:val="annotation text"/>
    <w:basedOn w:val="a"/>
    <w:link w:val="Char1"/>
    <w:uiPriority w:val="99"/>
    <w:semiHidden/>
    <w:unhideWhenUsed/>
    <w:rsid w:val="007A3441"/>
    <w:pPr>
      <w:jc w:val="left"/>
    </w:pPr>
  </w:style>
  <w:style w:type="character" w:customStyle="1" w:styleId="Char1">
    <w:name w:val="메모 텍스트 Char"/>
    <w:basedOn w:val="a0"/>
    <w:link w:val="aa"/>
    <w:uiPriority w:val="99"/>
    <w:semiHidden/>
    <w:rsid w:val="007A3441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7A3441"/>
    <w:rPr>
      <w:b/>
      <w:bCs/>
    </w:rPr>
  </w:style>
  <w:style w:type="character" w:customStyle="1" w:styleId="Char2">
    <w:name w:val="메모 주제 Char"/>
    <w:basedOn w:val="Char1"/>
    <w:link w:val="ab"/>
    <w:uiPriority w:val="99"/>
    <w:semiHidden/>
    <w:rsid w:val="007A3441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7A344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7A3441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제목 3 Char"/>
    <w:basedOn w:val="a0"/>
    <w:link w:val="3"/>
    <w:uiPriority w:val="9"/>
    <w:rsid w:val="00FA4E12"/>
    <w:rPr>
      <w:rFonts w:asciiTheme="majorHAnsi" w:eastAsiaTheme="majorEastAsia" w:hAnsiTheme="majorHAnsi" w:cstheme="majorBidi"/>
    </w:rPr>
  </w:style>
  <w:style w:type="paragraph" w:customStyle="1" w:styleId="xl85">
    <w:name w:val="xl85"/>
    <w:uiPriority w:val="56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0">
    <w:name w:val="xl90"/>
    <w:uiPriority w:val="60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1">
    <w:name w:val="xl91"/>
    <w:uiPriority w:val="61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6">
    <w:name w:val="xl86"/>
    <w:uiPriority w:val="62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FF0000"/>
      <w:sz w:val="18"/>
    </w:rPr>
  </w:style>
  <w:style w:type="paragraph" w:customStyle="1" w:styleId="xl89">
    <w:name w:val="xl89"/>
    <w:uiPriority w:val="63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7">
    <w:name w:val="xl87"/>
    <w:uiPriority w:val="64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Arial" w:eastAsia="Arial"/>
      <w:color w:val="000000"/>
      <w:sz w:val="36"/>
    </w:rPr>
  </w:style>
  <w:style w:type="paragraph" w:customStyle="1" w:styleId="xl94">
    <w:name w:val="xl94"/>
    <w:uiPriority w:val="65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6">
    <w:name w:val="xl96"/>
    <w:uiPriority w:val="67"/>
    <w:rsid w:val="00FF2246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7">
    <w:name w:val="xl97"/>
    <w:uiPriority w:val="68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3">
    <w:name w:val="xl93"/>
    <w:uiPriority w:val="74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2">
    <w:name w:val="xl92"/>
    <w:uiPriority w:val="7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bottom"/>
    </w:pPr>
    <w:rPr>
      <w:rFonts w:ascii="맑은 고딕" w:eastAsia="맑은 고딕"/>
      <w:color w:val="000000"/>
    </w:rPr>
  </w:style>
  <w:style w:type="paragraph" w:customStyle="1" w:styleId="xl95">
    <w:name w:val="xl95"/>
    <w:uiPriority w:val="8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01">
    <w:name w:val="xl101"/>
    <w:uiPriority w:val="91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109">
    <w:name w:val="xl109"/>
    <w:uiPriority w:val="95"/>
    <w:rsid w:val="00FF2246"/>
    <w:pPr>
      <w:widowControl w:val="0"/>
      <w:shd w:val="clear" w:color="000000" w:fill="EBF1DE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88">
    <w:name w:val="xl88"/>
    <w:uiPriority w:val="47"/>
    <w:rsid w:val="00195854"/>
    <w:pPr>
      <w:widowControl w:val="0"/>
      <w:shd w:val="clear" w:color="000000" w:fill="F2F2F2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4"/>
    </w:rPr>
  </w:style>
  <w:style w:type="table" w:styleId="20">
    <w:name w:val="Plain Table 2"/>
    <w:basedOn w:val="a1"/>
    <w:uiPriority w:val="42"/>
    <w:rsid w:val="0014062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d">
    <w:name w:val="Hyperlink"/>
    <w:basedOn w:val="a0"/>
    <w:uiPriority w:val="99"/>
    <w:semiHidden/>
    <w:unhideWhenUsed/>
    <w:rsid w:val="00FC4554"/>
    <w:rPr>
      <w:color w:val="0000FF"/>
      <w:u w:val="single"/>
    </w:rPr>
  </w:style>
  <w:style w:type="character" w:styleId="ae">
    <w:name w:val="Strong"/>
    <w:basedOn w:val="a0"/>
    <w:uiPriority w:val="22"/>
    <w:qFormat/>
    <w:rsid w:val="00FC4554"/>
    <w:rPr>
      <w:b/>
      <w:bCs/>
    </w:rPr>
  </w:style>
  <w:style w:type="character" w:customStyle="1" w:styleId="custom-highlight-area">
    <w:name w:val="custom-highlight-area"/>
    <w:basedOn w:val="a0"/>
    <w:rsid w:val="00FC4554"/>
  </w:style>
  <w:style w:type="character" w:customStyle="1" w:styleId="btngrayleft">
    <w:name w:val="btn_grayleft"/>
    <w:basedOn w:val="a0"/>
    <w:rsid w:val="00FC4554"/>
  </w:style>
  <w:style w:type="paragraph" w:styleId="af">
    <w:name w:val="footnote text"/>
    <w:basedOn w:val="a"/>
    <w:link w:val="Char4"/>
    <w:uiPriority w:val="99"/>
    <w:semiHidden/>
    <w:unhideWhenUsed/>
    <w:rsid w:val="000B2177"/>
    <w:pPr>
      <w:snapToGrid w:val="0"/>
      <w:jc w:val="left"/>
    </w:pPr>
  </w:style>
  <w:style w:type="character" w:customStyle="1" w:styleId="Char4">
    <w:name w:val="각주 텍스트 Char"/>
    <w:basedOn w:val="a0"/>
    <w:link w:val="af"/>
    <w:uiPriority w:val="99"/>
    <w:semiHidden/>
    <w:rsid w:val="000B2177"/>
  </w:style>
  <w:style w:type="character" w:styleId="af0">
    <w:name w:val="footnote reference"/>
    <w:basedOn w:val="a0"/>
    <w:uiPriority w:val="99"/>
    <w:semiHidden/>
    <w:unhideWhenUsed/>
    <w:rsid w:val="000B21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0031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6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05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3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1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9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8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javascript:;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javascript:;" TargetMode="External"/><Relationship Id="rId7" Type="http://schemas.openxmlformats.org/officeDocument/2006/relationships/settings" Target="settings.xml"/><Relationship Id="rId12" Type="http://schemas.openxmlformats.org/officeDocument/2006/relationships/hyperlink" Target="javascript:;" TargetMode="External"/><Relationship Id="rId17" Type="http://schemas.openxmlformats.org/officeDocument/2006/relationships/hyperlink" Target="javascript:;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javascript:;" TargetMode="External"/><Relationship Id="rId20" Type="http://schemas.openxmlformats.org/officeDocument/2006/relationships/hyperlink" Target="javascript:;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javascript:;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갤러리">
  <a:themeElements>
    <a:clrScheme name="갤러리">
      <a:dk1>
        <a:sysClr val="windowText" lastClr="000000"/>
      </a:dk1>
      <a:lt1>
        <a:sysClr val="window" lastClr="FFFFFF"/>
      </a:lt1>
      <a:dk2>
        <a:srgbClr val="454545"/>
      </a:dk2>
      <a:lt2>
        <a:srgbClr val="DFDBD5"/>
      </a:lt2>
      <a:accent1>
        <a:srgbClr val="B71E42"/>
      </a:accent1>
      <a:accent2>
        <a:srgbClr val="DE478E"/>
      </a:accent2>
      <a:accent3>
        <a:srgbClr val="BC72F0"/>
      </a:accent3>
      <a:accent4>
        <a:srgbClr val="795FAF"/>
      </a:accent4>
      <a:accent5>
        <a:srgbClr val="586EA6"/>
      </a:accent5>
      <a:accent6>
        <a:srgbClr val="6892A0"/>
      </a:accent6>
      <a:hlink>
        <a:srgbClr val="FA2B5C"/>
      </a:hlink>
      <a:folHlink>
        <a:srgbClr val="BC658E"/>
      </a:folHlink>
    </a:clrScheme>
    <a:fontScheme name="갤러리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갤러리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ACF89B2985E0F4ABC2C010577C5E07C" ma:contentTypeVersion="6" ma:contentTypeDescription="새 문서를 만듭니다." ma:contentTypeScope="" ma:versionID="20546a756b6716ed976413dd9f9c1f31">
  <xsd:schema xmlns:xsd="http://www.w3.org/2001/XMLSchema" xmlns:xs="http://www.w3.org/2001/XMLSchema" xmlns:p="http://schemas.microsoft.com/office/2006/metadata/properties" xmlns:ns3="df77f799-b037-4171-b964-6d608a84249a" targetNamespace="http://schemas.microsoft.com/office/2006/metadata/properties" ma:root="true" ma:fieldsID="ebf946f2860c745e4f0c477e55c67912" ns3:_="">
    <xsd:import namespace="df77f799-b037-4171-b964-6d608a8424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7f799-b037-4171-b964-6d608a8424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D1B361-CE05-42A5-93FF-0F5A7E1892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809318-4B48-41D4-A172-40800BBB88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49F2CC-E23A-4F62-AEDE-CCD215C93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7f799-b037-4171-b964-6d608a842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588B1D-6FE0-4A3E-AF7E-E540BCF4A9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양우석</cp:lastModifiedBy>
  <cp:revision>4</cp:revision>
  <dcterms:created xsi:type="dcterms:W3CDTF">2020-10-30T02:01:00Z</dcterms:created>
  <dcterms:modified xsi:type="dcterms:W3CDTF">2020-10-30T02:04:00Z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0x0101006ACF89B2985E0F4ABC2C010577C5E07C</vt:lpwstr>
  </property>
</Properties>
</file>